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4493" w:rsidRDefault="002F4493" w:rsidP="002F4493">
      <w:pPr>
        <w:spacing w:after="0" w:line="240" w:lineRule="auto"/>
        <w:jc w:val="both"/>
        <w:rPr>
          <w:sz w:val="24"/>
          <w:szCs w:val="24"/>
        </w:rPr>
      </w:pPr>
      <w:bookmarkStart w:id="0" w:name="_GoBack"/>
      <w:bookmarkEnd w:id="0"/>
    </w:p>
    <w:p w:rsidR="002F4493" w:rsidRDefault="002F4493" w:rsidP="002F4493">
      <w:pPr>
        <w:spacing w:after="0" w:line="240" w:lineRule="auto"/>
        <w:jc w:val="both"/>
        <w:rPr>
          <w:sz w:val="24"/>
          <w:szCs w:val="24"/>
        </w:rPr>
      </w:pPr>
    </w:p>
    <w:p w:rsidR="002F4493" w:rsidRDefault="002F4493" w:rsidP="002F4493">
      <w:pPr>
        <w:spacing w:after="0" w:line="240" w:lineRule="auto"/>
        <w:jc w:val="both"/>
        <w:rPr>
          <w:sz w:val="24"/>
          <w:szCs w:val="24"/>
        </w:rPr>
      </w:pPr>
    </w:p>
    <w:p w:rsidR="002F4493" w:rsidRDefault="002F4493" w:rsidP="002F4493">
      <w:pPr>
        <w:jc w:val="both"/>
        <w:rPr>
          <w:rFonts w:ascii="Arial" w:hAnsi="Arial" w:cs="Arial"/>
          <w:sz w:val="20"/>
          <w:szCs w:val="20"/>
        </w:rPr>
      </w:pPr>
      <w:r>
        <w:rPr>
          <w:sz w:val="24"/>
          <w:szCs w:val="24"/>
        </w:rPr>
        <w:tab/>
      </w:r>
      <w:r>
        <w:rPr>
          <w:sz w:val="24"/>
          <w:szCs w:val="24"/>
        </w:rPr>
        <w:tab/>
      </w:r>
      <w:r>
        <w:rPr>
          <w:sz w:val="24"/>
          <w:szCs w:val="24"/>
        </w:rPr>
        <w:tab/>
      </w:r>
    </w:p>
    <w:p w:rsidR="002F4493" w:rsidRPr="00205A07" w:rsidRDefault="002F4493" w:rsidP="002F4493">
      <w:pPr>
        <w:tabs>
          <w:tab w:val="center" w:pos="4536"/>
          <w:tab w:val="left" w:pos="6105"/>
        </w:tabs>
        <w:autoSpaceDE w:val="0"/>
        <w:autoSpaceDN w:val="0"/>
        <w:adjustRightInd w:val="0"/>
        <w:spacing w:after="0" w:line="240" w:lineRule="auto"/>
        <w:ind w:left="426" w:hanging="426"/>
        <w:jc w:val="center"/>
        <w:rPr>
          <w:rFonts w:ascii="Times New Roman" w:hAnsi="Times New Roman"/>
          <w:b/>
          <w:sz w:val="24"/>
          <w:szCs w:val="24"/>
        </w:rPr>
      </w:pPr>
      <w:r w:rsidRPr="00205A07">
        <w:rPr>
          <w:rFonts w:ascii="Times New Roman" w:hAnsi="Times New Roman"/>
          <w:b/>
          <w:noProof/>
          <w:sz w:val="24"/>
          <w:szCs w:val="24"/>
          <w:lang w:eastAsia="sk-SK"/>
        </w:rPr>
        <w:drawing>
          <wp:inline distT="0" distB="0" distL="0" distR="0" wp14:anchorId="3F9BDA7C" wp14:editId="59198D67">
            <wp:extent cx="2093170" cy="2402959"/>
            <wp:effectExtent l="0" t="0" r="2540" b="0"/>
            <wp:docPr id="2"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uncovce_2367_128.jpg"/>
                    <pic:cNvPicPr/>
                  </pic:nvPicPr>
                  <pic:blipFill>
                    <a:blip r:embed="rId5">
                      <a:extLst>
                        <a:ext uri="{28A0092B-C50C-407E-A947-70E740481C1C}">
                          <a14:useLocalDpi xmlns:a14="http://schemas.microsoft.com/office/drawing/2010/main" val="0"/>
                        </a:ext>
                      </a:extLst>
                    </a:blip>
                    <a:stretch>
                      <a:fillRect/>
                    </a:stretch>
                  </pic:blipFill>
                  <pic:spPr>
                    <a:xfrm>
                      <a:off x="0" y="0"/>
                      <a:ext cx="2091225" cy="2400726"/>
                    </a:xfrm>
                    <a:prstGeom prst="rect">
                      <a:avLst/>
                    </a:prstGeom>
                  </pic:spPr>
                </pic:pic>
              </a:graphicData>
            </a:graphic>
          </wp:inline>
        </w:drawing>
      </w:r>
      <w:r w:rsidRPr="00205A07">
        <w:rPr>
          <w:rFonts w:ascii="Times New Roman" w:hAnsi="Times New Roman"/>
          <w:b/>
          <w:sz w:val="24"/>
          <w:szCs w:val="24"/>
        </w:rPr>
        <w:t xml:space="preserve"> </w:t>
      </w:r>
    </w:p>
    <w:p w:rsidR="002F4493" w:rsidRDefault="002F4493" w:rsidP="002F4493">
      <w:pPr>
        <w:spacing w:after="0" w:line="240" w:lineRule="auto"/>
        <w:jc w:val="both"/>
        <w:rPr>
          <w:sz w:val="24"/>
          <w:szCs w:val="24"/>
        </w:rPr>
      </w:pPr>
    </w:p>
    <w:p w:rsidR="002F4493" w:rsidRPr="00796809" w:rsidRDefault="002F4493" w:rsidP="002F4493">
      <w:pPr>
        <w:spacing w:after="0" w:line="240" w:lineRule="auto"/>
        <w:jc w:val="both"/>
        <w:rPr>
          <w:b/>
          <w:sz w:val="28"/>
          <w:szCs w:val="28"/>
        </w:rPr>
      </w:pPr>
      <w:r>
        <w:rPr>
          <w:sz w:val="24"/>
          <w:szCs w:val="24"/>
        </w:rPr>
        <w:tab/>
      </w:r>
      <w:r>
        <w:rPr>
          <w:sz w:val="24"/>
          <w:szCs w:val="24"/>
        </w:rPr>
        <w:tab/>
      </w:r>
      <w:r>
        <w:rPr>
          <w:sz w:val="24"/>
          <w:szCs w:val="24"/>
        </w:rPr>
        <w:tab/>
      </w:r>
      <w:r>
        <w:rPr>
          <w:sz w:val="24"/>
          <w:szCs w:val="24"/>
        </w:rPr>
        <w:tab/>
      </w:r>
      <w:r>
        <w:rPr>
          <w:sz w:val="24"/>
          <w:szCs w:val="24"/>
        </w:rPr>
        <w:tab/>
        <w:t xml:space="preserve"> </w:t>
      </w:r>
      <w:r w:rsidRPr="00796809">
        <w:rPr>
          <w:b/>
          <w:sz w:val="28"/>
          <w:szCs w:val="28"/>
        </w:rPr>
        <w:t>OBEC  HUNCOVCE</w:t>
      </w:r>
    </w:p>
    <w:p w:rsidR="002F4493" w:rsidRPr="00796809" w:rsidRDefault="002F4493" w:rsidP="002F4493">
      <w:pPr>
        <w:spacing w:after="0" w:line="240" w:lineRule="auto"/>
        <w:jc w:val="both"/>
        <w:rPr>
          <w:b/>
          <w:sz w:val="28"/>
          <w:szCs w:val="28"/>
        </w:rPr>
      </w:pPr>
    </w:p>
    <w:p w:rsidR="002F4493" w:rsidRDefault="002F4493" w:rsidP="002F4493">
      <w:pPr>
        <w:spacing w:after="0" w:line="240" w:lineRule="auto"/>
        <w:jc w:val="both"/>
        <w:rPr>
          <w:sz w:val="24"/>
          <w:szCs w:val="24"/>
        </w:rPr>
      </w:pPr>
    </w:p>
    <w:p w:rsidR="002F4493" w:rsidRPr="00852749" w:rsidRDefault="002F4493" w:rsidP="002F4493">
      <w:pPr>
        <w:spacing w:after="0" w:line="240" w:lineRule="auto"/>
        <w:jc w:val="both"/>
        <w:rPr>
          <w:sz w:val="32"/>
          <w:szCs w:val="32"/>
        </w:rPr>
      </w:pPr>
    </w:p>
    <w:p w:rsidR="002F4493" w:rsidRPr="00852749" w:rsidRDefault="002F4493" w:rsidP="002F4493">
      <w:pPr>
        <w:spacing w:after="0" w:line="240" w:lineRule="auto"/>
        <w:jc w:val="both"/>
        <w:rPr>
          <w:b/>
          <w:sz w:val="32"/>
          <w:szCs w:val="32"/>
        </w:rPr>
      </w:pPr>
      <w:r w:rsidRPr="00852749">
        <w:rPr>
          <w:b/>
          <w:sz w:val="32"/>
          <w:szCs w:val="32"/>
        </w:rPr>
        <w:tab/>
      </w:r>
      <w:r w:rsidRPr="00852749">
        <w:rPr>
          <w:b/>
          <w:sz w:val="32"/>
          <w:szCs w:val="32"/>
        </w:rPr>
        <w:tab/>
      </w:r>
      <w:r w:rsidRPr="00852749">
        <w:rPr>
          <w:b/>
          <w:sz w:val="32"/>
          <w:szCs w:val="32"/>
        </w:rPr>
        <w:tab/>
      </w:r>
      <w:r w:rsidRPr="00852749">
        <w:rPr>
          <w:b/>
          <w:sz w:val="32"/>
          <w:szCs w:val="32"/>
        </w:rPr>
        <w:tab/>
        <w:t xml:space="preserve">      Organizačný poriadok</w:t>
      </w:r>
    </w:p>
    <w:p w:rsidR="002F4493" w:rsidRPr="00852749" w:rsidRDefault="002F4493" w:rsidP="002F4493">
      <w:pPr>
        <w:spacing w:after="0" w:line="240" w:lineRule="auto"/>
        <w:jc w:val="both"/>
        <w:rPr>
          <w:b/>
          <w:sz w:val="32"/>
          <w:szCs w:val="32"/>
        </w:rPr>
      </w:pPr>
    </w:p>
    <w:p w:rsidR="002F4493" w:rsidRPr="00852749" w:rsidRDefault="002F4493" w:rsidP="002F4493">
      <w:pPr>
        <w:spacing w:after="0" w:line="240" w:lineRule="auto"/>
        <w:jc w:val="both"/>
        <w:rPr>
          <w:b/>
          <w:sz w:val="32"/>
          <w:szCs w:val="32"/>
        </w:rPr>
      </w:pPr>
      <w:r w:rsidRPr="00852749">
        <w:rPr>
          <w:b/>
          <w:sz w:val="32"/>
          <w:szCs w:val="32"/>
        </w:rPr>
        <w:t xml:space="preserve">               </w:t>
      </w:r>
      <w:r>
        <w:rPr>
          <w:b/>
          <w:sz w:val="32"/>
          <w:szCs w:val="32"/>
        </w:rPr>
        <w:t xml:space="preserve">                    </w:t>
      </w:r>
      <w:r w:rsidRPr="00852749">
        <w:rPr>
          <w:b/>
          <w:sz w:val="32"/>
          <w:szCs w:val="32"/>
        </w:rPr>
        <w:t xml:space="preserve"> Obecného úradu v Huncovciach</w:t>
      </w:r>
    </w:p>
    <w:p w:rsidR="002F4493" w:rsidRPr="00852749" w:rsidRDefault="002F4493" w:rsidP="002F4493">
      <w:pPr>
        <w:spacing w:after="0" w:line="240" w:lineRule="auto"/>
        <w:jc w:val="both"/>
        <w:rPr>
          <w:sz w:val="32"/>
          <w:szCs w:val="32"/>
        </w:rPr>
      </w:pPr>
    </w:p>
    <w:p w:rsidR="002F4493" w:rsidRDefault="002F4493" w:rsidP="002F4493">
      <w:pPr>
        <w:spacing w:after="0" w:line="240" w:lineRule="auto"/>
        <w:jc w:val="both"/>
        <w:rPr>
          <w:sz w:val="24"/>
          <w:szCs w:val="24"/>
        </w:rPr>
      </w:pPr>
    </w:p>
    <w:p w:rsidR="002F4493" w:rsidRDefault="002F4493" w:rsidP="002F4493">
      <w:pPr>
        <w:spacing w:after="0" w:line="240" w:lineRule="auto"/>
        <w:jc w:val="both"/>
        <w:rPr>
          <w:sz w:val="24"/>
          <w:szCs w:val="24"/>
        </w:rPr>
      </w:pPr>
    </w:p>
    <w:p w:rsidR="002F4493" w:rsidRDefault="002F4493" w:rsidP="002F4493">
      <w:pPr>
        <w:spacing w:after="0" w:line="240" w:lineRule="auto"/>
        <w:jc w:val="both"/>
        <w:rPr>
          <w:sz w:val="24"/>
          <w:szCs w:val="24"/>
        </w:rPr>
      </w:pPr>
    </w:p>
    <w:p w:rsidR="002F4493" w:rsidRDefault="002F4493" w:rsidP="002F4493">
      <w:pPr>
        <w:spacing w:after="0" w:line="240" w:lineRule="auto"/>
        <w:jc w:val="both"/>
        <w:rPr>
          <w:sz w:val="24"/>
          <w:szCs w:val="24"/>
        </w:rPr>
      </w:pPr>
    </w:p>
    <w:p w:rsidR="002F4493" w:rsidRDefault="002F4493" w:rsidP="002F4493">
      <w:pPr>
        <w:spacing w:after="0" w:line="240" w:lineRule="auto"/>
        <w:jc w:val="both"/>
        <w:rPr>
          <w:sz w:val="24"/>
          <w:szCs w:val="24"/>
        </w:rPr>
      </w:pPr>
    </w:p>
    <w:p w:rsidR="002F4493" w:rsidRDefault="002F4493" w:rsidP="002F4493">
      <w:pPr>
        <w:spacing w:after="0" w:line="240" w:lineRule="auto"/>
        <w:jc w:val="both"/>
        <w:rPr>
          <w:sz w:val="24"/>
          <w:szCs w:val="24"/>
        </w:rPr>
      </w:pPr>
    </w:p>
    <w:p w:rsidR="002F4493" w:rsidRDefault="002F4493" w:rsidP="002F4493">
      <w:pPr>
        <w:spacing w:after="0" w:line="240" w:lineRule="auto"/>
        <w:jc w:val="both"/>
        <w:rPr>
          <w:sz w:val="24"/>
          <w:szCs w:val="24"/>
        </w:rPr>
      </w:pPr>
    </w:p>
    <w:p w:rsidR="002F4493" w:rsidRDefault="002F4493" w:rsidP="002F4493">
      <w:pPr>
        <w:spacing w:after="0" w:line="240" w:lineRule="auto"/>
        <w:jc w:val="both"/>
        <w:rPr>
          <w:sz w:val="24"/>
          <w:szCs w:val="24"/>
        </w:rPr>
      </w:pPr>
    </w:p>
    <w:p w:rsidR="002F4493" w:rsidRDefault="002F4493" w:rsidP="002F4493">
      <w:pPr>
        <w:spacing w:after="0" w:line="240" w:lineRule="auto"/>
        <w:jc w:val="both"/>
        <w:rPr>
          <w:sz w:val="24"/>
          <w:szCs w:val="24"/>
        </w:rPr>
      </w:pPr>
    </w:p>
    <w:p w:rsidR="002F4493" w:rsidRDefault="002F4493" w:rsidP="002F4493">
      <w:pPr>
        <w:spacing w:after="0" w:line="240" w:lineRule="auto"/>
        <w:jc w:val="both"/>
        <w:rPr>
          <w:sz w:val="24"/>
          <w:szCs w:val="24"/>
        </w:rPr>
      </w:pPr>
    </w:p>
    <w:p w:rsidR="002F4493" w:rsidRDefault="002F4493" w:rsidP="002F4493">
      <w:pPr>
        <w:spacing w:after="0" w:line="240" w:lineRule="auto"/>
        <w:jc w:val="both"/>
        <w:rPr>
          <w:sz w:val="24"/>
          <w:szCs w:val="24"/>
        </w:rPr>
      </w:pPr>
    </w:p>
    <w:p w:rsidR="002F4493" w:rsidRDefault="002F4493" w:rsidP="002F4493">
      <w:pPr>
        <w:spacing w:after="0" w:line="240" w:lineRule="auto"/>
        <w:jc w:val="both"/>
        <w:rPr>
          <w:sz w:val="24"/>
          <w:szCs w:val="24"/>
        </w:rPr>
      </w:pPr>
    </w:p>
    <w:p w:rsidR="002F4493" w:rsidRDefault="002F4493" w:rsidP="002F4493">
      <w:pPr>
        <w:spacing w:after="0" w:line="240" w:lineRule="auto"/>
        <w:jc w:val="both"/>
        <w:rPr>
          <w:sz w:val="24"/>
          <w:szCs w:val="24"/>
        </w:rPr>
      </w:pPr>
    </w:p>
    <w:p w:rsidR="002F4493" w:rsidRDefault="002F4493" w:rsidP="002F4493">
      <w:pPr>
        <w:spacing w:after="0" w:line="240" w:lineRule="auto"/>
        <w:jc w:val="both"/>
        <w:rPr>
          <w:sz w:val="24"/>
          <w:szCs w:val="24"/>
        </w:rPr>
      </w:pPr>
    </w:p>
    <w:p w:rsidR="002F4493" w:rsidRDefault="002F4493" w:rsidP="002F4493">
      <w:pPr>
        <w:spacing w:after="0" w:line="240" w:lineRule="auto"/>
        <w:jc w:val="both"/>
        <w:rPr>
          <w:sz w:val="24"/>
          <w:szCs w:val="24"/>
        </w:rPr>
      </w:pPr>
    </w:p>
    <w:p w:rsidR="002F4493" w:rsidRDefault="002F4493" w:rsidP="002F4493">
      <w:pPr>
        <w:spacing w:after="0" w:line="240" w:lineRule="auto"/>
        <w:jc w:val="both"/>
        <w:rPr>
          <w:sz w:val="24"/>
          <w:szCs w:val="24"/>
        </w:rPr>
      </w:pPr>
    </w:p>
    <w:p w:rsidR="00873D18" w:rsidRDefault="00873D18" w:rsidP="002F4493">
      <w:pPr>
        <w:spacing w:after="0" w:line="240" w:lineRule="auto"/>
        <w:jc w:val="both"/>
        <w:rPr>
          <w:sz w:val="24"/>
          <w:szCs w:val="24"/>
        </w:rPr>
      </w:pPr>
    </w:p>
    <w:p w:rsidR="002F4493" w:rsidRDefault="002F4493" w:rsidP="002F4493">
      <w:pPr>
        <w:spacing w:after="0" w:line="240" w:lineRule="auto"/>
        <w:jc w:val="both"/>
        <w:rPr>
          <w:sz w:val="24"/>
          <w:szCs w:val="24"/>
        </w:rPr>
      </w:pPr>
    </w:p>
    <w:p w:rsidR="002F4493" w:rsidRDefault="002F4493" w:rsidP="002F4493">
      <w:pPr>
        <w:spacing w:after="0" w:line="240" w:lineRule="auto"/>
        <w:jc w:val="both"/>
        <w:rPr>
          <w:sz w:val="24"/>
          <w:szCs w:val="24"/>
        </w:rPr>
      </w:pPr>
    </w:p>
    <w:p w:rsidR="002F4493" w:rsidRPr="00C87DAF" w:rsidRDefault="002F4493" w:rsidP="002F4493">
      <w:pPr>
        <w:spacing w:after="0" w:line="240" w:lineRule="auto"/>
        <w:jc w:val="both"/>
        <w:rPr>
          <w:b/>
          <w:sz w:val="28"/>
          <w:szCs w:val="28"/>
        </w:rPr>
      </w:pPr>
      <w:r>
        <w:rPr>
          <w:b/>
          <w:sz w:val="28"/>
          <w:szCs w:val="28"/>
        </w:rPr>
        <w:lastRenderedPageBreak/>
        <w:tab/>
      </w:r>
      <w:r>
        <w:rPr>
          <w:b/>
          <w:sz w:val="28"/>
          <w:szCs w:val="28"/>
        </w:rPr>
        <w:tab/>
      </w:r>
      <w:r>
        <w:rPr>
          <w:b/>
          <w:sz w:val="28"/>
          <w:szCs w:val="28"/>
        </w:rPr>
        <w:tab/>
      </w:r>
      <w:r>
        <w:rPr>
          <w:b/>
          <w:sz w:val="28"/>
          <w:szCs w:val="28"/>
        </w:rPr>
        <w:tab/>
        <w:t xml:space="preserve">   </w:t>
      </w:r>
      <w:r w:rsidRPr="00C87DAF">
        <w:rPr>
          <w:b/>
          <w:sz w:val="28"/>
          <w:szCs w:val="28"/>
        </w:rPr>
        <w:t>Organizačný poriadok</w:t>
      </w:r>
    </w:p>
    <w:p w:rsidR="002F4493" w:rsidRPr="00C87DAF" w:rsidRDefault="002F4493" w:rsidP="002F4493">
      <w:pPr>
        <w:spacing w:after="0" w:line="240" w:lineRule="auto"/>
        <w:jc w:val="both"/>
        <w:rPr>
          <w:b/>
          <w:sz w:val="28"/>
          <w:szCs w:val="28"/>
        </w:rPr>
      </w:pPr>
      <w:r w:rsidRPr="00C87DAF">
        <w:rPr>
          <w:b/>
          <w:sz w:val="28"/>
          <w:szCs w:val="28"/>
        </w:rPr>
        <w:t xml:space="preserve">                                           Obecného úradu v Huncovciach</w:t>
      </w:r>
    </w:p>
    <w:p w:rsidR="002F4493" w:rsidRDefault="002F4493" w:rsidP="002F4493">
      <w:pPr>
        <w:spacing w:after="0" w:line="240" w:lineRule="auto"/>
        <w:jc w:val="both"/>
        <w:rPr>
          <w:sz w:val="24"/>
          <w:szCs w:val="24"/>
        </w:rPr>
      </w:pPr>
    </w:p>
    <w:p w:rsidR="002F4493" w:rsidRDefault="002F4493" w:rsidP="002F4493">
      <w:pPr>
        <w:spacing w:after="0" w:line="240" w:lineRule="auto"/>
        <w:jc w:val="both"/>
        <w:rPr>
          <w:sz w:val="24"/>
          <w:szCs w:val="24"/>
        </w:rPr>
      </w:pPr>
      <w:r>
        <w:rPr>
          <w:sz w:val="24"/>
          <w:szCs w:val="24"/>
        </w:rPr>
        <w:t xml:space="preserve">Starosta Obce Huncovce v zmysle </w:t>
      </w:r>
      <w:proofErr w:type="spellStart"/>
      <w:r>
        <w:rPr>
          <w:sz w:val="24"/>
          <w:szCs w:val="24"/>
        </w:rPr>
        <w:t>ust</w:t>
      </w:r>
      <w:proofErr w:type="spellEnd"/>
      <w:r>
        <w:rPr>
          <w:sz w:val="24"/>
          <w:szCs w:val="24"/>
        </w:rPr>
        <w:t xml:space="preserve">. § 13 ods. 4 písm. d)  zákona SNR č. 369/1990 Zb. o obecnom zriadení v znení neskorších zmien a doplnkov  a v súlade so zákonom č. 311/2001 </w:t>
      </w:r>
      <w:proofErr w:type="spellStart"/>
      <w:r>
        <w:rPr>
          <w:sz w:val="24"/>
          <w:szCs w:val="24"/>
        </w:rPr>
        <w:t>Z.z</w:t>
      </w:r>
      <w:proofErr w:type="spellEnd"/>
      <w:r>
        <w:rPr>
          <w:sz w:val="24"/>
          <w:szCs w:val="24"/>
        </w:rPr>
        <w:t>. Zákonníka práce v znení neskorších zmien a doplnkov, vydáva tento</w:t>
      </w:r>
    </w:p>
    <w:p w:rsidR="002F4493" w:rsidRPr="00514262" w:rsidRDefault="002F4493" w:rsidP="002F4493">
      <w:pPr>
        <w:spacing w:after="0" w:line="240" w:lineRule="auto"/>
        <w:jc w:val="both"/>
        <w:rPr>
          <w:sz w:val="28"/>
          <w:szCs w:val="28"/>
        </w:rPr>
      </w:pPr>
    </w:p>
    <w:p w:rsidR="002F4493" w:rsidRPr="00C87DAF" w:rsidRDefault="002F4493" w:rsidP="002F4493">
      <w:pPr>
        <w:spacing w:after="0" w:line="240" w:lineRule="auto"/>
        <w:jc w:val="both"/>
        <w:rPr>
          <w:b/>
          <w:sz w:val="24"/>
          <w:szCs w:val="24"/>
        </w:rPr>
      </w:pPr>
      <w:r w:rsidRPr="00514262">
        <w:rPr>
          <w:sz w:val="28"/>
          <w:szCs w:val="28"/>
        </w:rPr>
        <w:tab/>
      </w:r>
      <w:r>
        <w:rPr>
          <w:sz w:val="28"/>
          <w:szCs w:val="28"/>
        </w:rPr>
        <w:t xml:space="preserve">    </w:t>
      </w:r>
      <w:r w:rsidRPr="00514262">
        <w:rPr>
          <w:b/>
          <w:sz w:val="28"/>
          <w:szCs w:val="28"/>
        </w:rPr>
        <w:t xml:space="preserve"> </w:t>
      </w:r>
      <w:r w:rsidRPr="00C87DAF">
        <w:rPr>
          <w:b/>
          <w:sz w:val="24"/>
          <w:szCs w:val="24"/>
        </w:rPr>
        <w:t>ORGANIZAČNÝ  PORIADOK OBECNÉHO ÚRADU V HUNCOVCIACH</w:t>
      </w:r>
    </w:p>
    <w:p w:rsidR="002F4493" w:rsidRPr="00C87DAF" w:rsidRDefault="002F4493" w:rsidP="002F4493">
      <w:pPr>
        <w:spacing w:after="0" w:line="240" w:lineRule="auto"/>
        <w:jc w:val="both"/>
        <w:rPr>
          <w:b/>
          <w:sz w:val="24"/>
          <w:szCs w:val="24"/>
        </w:rPr>
      </w:pPr>
    </w:p>
    <w:p w:rsidR="002F4493" w:rsidRDefault="002F4493" w:rsidP="002F4493">
      <w:pPr>
        <w:spacing w:after="0" w:line="240" w:lineRule="auto"/>
        <w:jc w:val="both"/>
        <w:rPr>
          <w:sz w:val="24"/>
          <w:szCs w:val="24"/>
        </w:rPr>
      </w:pPr>
    </w:p>
    <w:p w:rsidR="002F4493" w:rsidRPr="00E01C27" w:rsidRDefault="002F4493" w:rsidP="002F4493">
      <w:pPr>
        <w:spacing w:after="0" w:line="240" w:lineRule="auto"/>
        <w:jc w:val="both"/>
        <w:rPr>
          <w:b/>
          <w:sz w:val="24"/>
          <w:szCs w:val="24"/>
        </w:rPr>
      </w:pPr>
      <w:r>
        <w:rPr>
          <w:sz w:val="24"/>
          <w:szCs w:val="24"/>
        </w:rPr>
        <w:tab/>
      </w:r>
      <w:r>
        <w:rPr>
          <w:sz w:val="24"/>
          <w:szCs w:val="24"/>
        </w:rPr>
        <w:tab/>
      </w:r>
      <w:r>
        <w:rPr>
          <w:sz w:val="24"/>
          <w:szCs w:val="24"/>
        </w:rPr>
        <w:tab/>
      </w:r>
      <w:r w:rsidRPr="00E01C27">
        <w:rPr>
          <w:b/>
          <w:sz w:val="24"/>
          <w:szCs w:val="24"/>
        </w:rPr>
        <w:t xml:space="preserve">                         </w:t>
      </w:r>
      <w:r>
        <w:rPr>
          <w:b/>
          <w:sz w:val="24"/>
          <w:szCs w:val="24"/>
        </w:rPr>
        <w:t xml:space="preserve">  </w:t>
      </w:r>
      <w:r w:rsidRPr="00E01C27">
        <w:rPr>
          <w:b/>
          <w:sz w:val="24"/>
          <w:szCs w:val="24"/>
        </w:rPr>
        <w:t xml:space="preserve"> Prvá časť</w:t>
      </w:r>
    </w:p>
    <w:p w:rsidR="002F4493" w:rsidRPr="00E01C27" w:rsidRDefault="002F4493" w:rsidP="002F4493">
      <w:pPr>
        <w:spacing w:after="0" w:line="240" w:lineRule="auto"/>
        <w:jc w:val="both"/>
        <w:rPr>
          <w:b/>
          <w:sz w:val="24"/>
          <w:szCs w:val="24"/>
        </w:rPr>
      </w:pPr>
      <w:r w:rsidRPr="00E01C27">
        <w:rPr>
          <w:b/>
          <w:sz w:val="24"/>
          <w:szCs w:val="24"/>
        </w:rPr>
        <w:tab/>
      </w:r>
      <w:r w:rsidRPr="00E01C27">
        <w:rPr>
          <w:b/>
          <w:sz w:val="24"/>
          <w:szCs w:val="24"/>
        </w:rPr>
        <w:tab/>
      </w:r>
      <w:r w:rsidRPr="00E01C27">
        <w:rPr>
          <w:b/>
          <w:sz w:val="24"/>
          <w:szCs w:val="24"/>
        </w:rPr>
        <w:tab/>
      </w:r>
      <w:r w:rsidRPr="00E01C27">
        <w:rPr>
          <w:b/>
          <w:sz w:val="24"/>
          <w:szCs w:val="24"/>
        </w:rPr>
        <w:tab/>
      </w:r>
      <w:r>
        <w:rPr>
          <w:b/>
          <w:sz w:val="24"/>
          <w:szCs w:val="24"/>
        </w:rPr>
        <w:t xml:space="preserve">  </w:t>
      </w:r>
      <w:r w:rsidRPr="00E01C27">
        <w:rPr>
          <w:b/>
          <w:sz w:val="24"/>
          <w:szCs w:val="24"/>
        </w:rPr>
        <w:t>Postavenie obecného úradu</w:t>
      </w:r>
    </w:p>
    <w:p w:rsidR="002F4493" w:rsidRPr="00E01C27" w:rsidRDefault="002F4493" w:rsidP="002F4493">
      <w:pPr>
        <w:spacing w:after="0" w:line="240" w:lineRule="auto"/>
        <w:jc w:val="both"/>
        <w:rPr>
          <w:b/>
          <w:sz w:val="24"/>
          <w:szCs w:val="24"/>
        </w:rPr>
      </w:pPr>
    </w:p>
    <w:p w:rsidR="002F4493" w:rsidRPr="00C87DAF" w:rsidRDefault="002F4493" w:rsidP="002F4493">
      <w:pPr>
        <w:spacing w:after="0" w:line="240" w:lineRule="auto"/>
        <w:jc w:val="both"/>
        <w:rPr>
          <w:b/>
          <w:sz w:val="24"/>
          <w:szCs w:val="24"/>
        </w:rPr>
      </w:pPr>
      <w:r>
        <w:rPr>
          <w:sz w:val="24"/>
          <w:szCs w:val="24"/>
        </w:rPr>
        <w:tab/>
      </w:r>
      <w:r>
        <w:rPr>
          <w:sz w:val="24"/>
          <w:szCs w:val="24"/>
        </w:rPr>
        <w:tab/>
      </w:r>
      <w:r>
        <w:rPr>
          <w:sz w:val="24"/>
          <w:szCs w:val="24"/>
        </w:rPr>
        <w:tab/>
      </w:r>
      <w:r>
        <w:rPr>
          <w:sz w:val="24"/>
          <w:szCs w:val="24"/>
        </w:rPr>
        <w:tab/>
        <w:t xml:space="preserve">  </w:t>
      </w:r>
      <w:r>
        <w:rPr>
          <w:sz w:val="24"/>
          <w:szCs w:val="24"/>
        </w:rPr>
        <w:tab/>
        <w:t xml:space="preserve">         </w:t>
      </w:r>
      <w:r w:rsidRPr="00C87DAF">
        <w:rPr>
          <w:b/>
          <w:sz w:val="24"/>
          <w:szCs w:val="24"/>
        </w:rPr>
        <w:t>§ 1</w:t>
      </w:r>
    </w:p>
    <w:p w:rsidR="002F4493" w:rsidRPr="00C87DAF" w:rsidRDefault="002F4493" w:rsidP="002F4493">
      <w:pPr>
        <w:spacing w:after="0" w:line="240" w:lineRule="auto"/>
        <w:jc w:val="both"/>
        <w:rPr>
          <w:b/>
          <w:sz w:val="24"/>
          <w:szCs w:val="24"/>
        </w:rPr>
      </w:pPr>
      <w:r w:rsidRPr="00C87DAF">
        <w:rPr>
          <w:b/>
          <w:sz w:val="24"/>
          <w:szCs w:val="24"/>
        </w:rPr>
        <w:tab/>
      </w:r>
      <w:r w:rsidRPr="00C87DAF">
        <w:rPr>
          <w:b/>
          <w:sz w:val="24"/>
          <w:szCs w:val="24"/>
        </w:rPr>
        <w:tab/>
      </w:r>
      <w:r w:rsidRPr="00C87DAF">
        <w:rPr>
          <w:b/>
          <w:sz w:val="24"/>
          <w:szCs w:val="24"/>
        </w:rPr>
        <w:tab/>
        <w:t xml:space="preserve">              </w:t>
      </w:r>
      <w:r>
        <w:rPr>
          <w:b/>
          <w:sz w:val="24"/>
          <w:szCs w:val="24"/>
        </w:rPr>
        <w:t xml:space="preserve">  </w:t>
      </w:r>
      <w:r w:rsidRPr="00C87DAF">
        <w:rPr>
          <w:b/>
          <w:sz w:val="24"/>
          <w:szCs w:val="24"/>
        </w:rPr>
        <w:t xml:space="preserve"> Základné ustanovenia</w:t>
      </w:r>
    </w:p>
    <w:p w:rsidR="002F4493" w:rsidRDefault="002F4493" w:rsidP="002F4493">
      <w:pPr>
        <w:spacing w:after="0" w:line="240" w:lineRule="auto"/>
        <w:jc w:val="both"/>
        <w:rPr>
          <w:sz w:val="24"/>
          <w:szCs w:val="24"/>
        </w:rPr>
      </w:pPr>
    </w:p>
    <w:p w:rsidR="002F4493" w:rsidRDefault="002F4493" w:rsidP="002F4493">
      <w:pPr>
        <w:pStyle w:val="Odsekzoznamu"/>
        <w:numPr>
          <w:ilvl w:val="1"/>
          <w:numId w:val="1"/>
        </w:numPr>
        <w:spacing w:after="0" w:line="240" w:lineRule="auto"/>
        <w:ind w:left="0" w:firstLine="0"/>
        <w:jc w:val="both"/>
        <w:rPr>
          <w:sz w:val="24"/>
          <w:szCs w:val="24"/>
        </w:rPr>
      </w:pPr>
      <w:r>
        <w:rPr>
          <w:sz w:val="24"/>
          <w:szCs w:val="24"/>
        </w:rPr>
        <w:t>Organizačný poriadok Obecného úradu v Huncovciach (ďalej len „obecný úrad) je základnou právnou normou obecného  úradu a je záväzný pre všetkých zamestnancov obce.</w:t>
      </w:r>
    </w:p>
    <w:p w:rsidR="002F4493" w:rsidRDefault="002F4493" w:rsidP="002F4493">
      <w:pPr>
        <w:pStyle w:val="Odsekzoznamu"/>
        <w:numPr>
          <w:ilvl w:val="1"/>
          <w:numId w:val="1"/>
        </w:numPr>
        <w:spacing w:after="0" w:line="240" w:lineRule="auto"/>
        <w:ind w:left="0" w:firstLine="0"/>
        <w:jc w:val="both"/>
        <w:rPr>
          <w:sz w:val="24"/>
          <w:szCs w:val="24"/>
        </w:rPr>
      </w:pPr>
      <w:r>
        <w:rPr>
          <w:sz w:val="24"/>
          <w:szCs w:val="24"/>
        </w:rPr>
        <w:t>Organizačný poriadok upravuje vnútornú organizáciu obecného úradu, najmä jeho organizačné členenie, pôsobnosť a vnútornú právomoc jednotlivých útvarov, zásady riadenia, zásady organizačnej štruktúry úradu a tiež ich vzájomné vzťahy.</w:t>
      </w:r>
    </w:p>
    <w:p w:rsidR="002F4493" w:rsidRDefault="002F4493" w:rsidP="002F4493">
      <w:pPr>
        <w:pStyle w:val="Odsekzoznamu"/>
        <w:numPr>
          <w:ilvl w:val="1"/>
          <w:numId w:val="1"/>
        </w:numPr>
        <w:spacing w:after="0" w:line="240" w:lineRule="auto"/>
        <w:ind w:left="0" w:firstLine="0"/>
        <w:jc w:val="both"/>
        <w:rPr>
          <w:sz w:val="24"/>
          <w:szCs w:val="24"/>
        </w:rPr>
      </w:pPr>
      <w:r>
        <w:rPr>
          <w:sz w:val="24"/>
          <w:szCs w:val="24"/>
        </w:rPr>
        <w:t>Určuje vzťah obecného úradu k obecnému zastupiteľstvu, jeho orgánom a k starostovi obce.</w:t>
      </w:r>
    </w:p>
    <w:p w:rsidR="002F4493" w:rsidRDefault="002F4493" w:rsidP="002F4493">
      <w:pPr>
        <w:pStyle w:val="Odsekzoznamu"/>
        <w:spacing w:after="0" w:line="240" w:lineRule="auto"/>
        <w:ind w:left="360"/>
        <w:jc w:val="both"/>
        <w:rPr>
          <w:sz w:val="24"/>
          <w:szCs w:val="24"/>
        </w:rPr>
      </w:pPr>
    </w:p>
    <w:p w:rsidR="002F4493" w:rsidRDefault="002F4493" w:rsidP="002F4493">
      <w:pPr>
        <w:pStyle w:val="Odsekzoznamu"/>
        <w:spacing w:after="0" w:line="240" w:lineRule="auto"/>
        <w:ind w:left="360"/>
        <w:jc w:val="both"/>
        <w:rPr>
          <w:sz w:val="24"/>
          <w:szCs w:val="24"/>
        </w:rPr>
      </w:pPr>
    </w:p>
    <w:p w:rsidR="002F4493" w:rsidRPr="00C87DAF" w:rsidRDefault="002F4493" w:rsidP="002F4493">
      <w:pPr>
        <w:pStyle w:val="Odsekzoznamu"/>
        <w:spacing w:after="0" w:line="240" w:lineRule="auto"/>
        <w:ind w:left="360"/>
        <w:jc w:val="both"/>
        <w:rPr>
          <w:b/>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C87DAF">
        <w:rPr>
          <w:b/>
          <w:sz w:val="24"/>
          <w:szCs w:val="24"/>
        </w:rPr>
        <w:t>§ 2</w:t>
      </w:r>
    </w:p>
    <w:p w:rsidR="002F4493" w:rsidRPr="00C87DAF" w:rsidRDefault="002F4493" w:rsidP="002F4493">
      <w:pPr>
        <w:pStyle w:val="Odsekzoznamu"/>
        <w:spacing w:after="0" w:line="240" w:lineRule="auto"/>
        <w:ind w:left="360"/>
        <w:jc w:val="both"/>
        <w:rPr>
          <w:b/>
          <w:sz w:val="24"/>
          <w:szCs w:val="24"/>
        </w:rPr>
      </w:pPr>
      <w:r w:rsidRPr="00C87DAF">
        <w:rPr>
          <w:b/>
          <w:sz w:val="24"/>
          <w:szCs w:val="24"/>
        </w:rPr>
        <w:tab/>
      </w:r>
      <w:r w:rsidRPr="00C87DAF">
        <w:rPr>
          <w:b/>
          <w:sz w:val="24"/>
          <w:szCs w:val="24"/>
        </w:rPr>
        <w:tab/>
      </w:r>
      <w:r w:rsidRPr="00C87DAF">
        <w:rPr>
          <w:b/>
          <w:sz w:val="24"/>
          <w:szCs w:val="24"/>
        </w:rPr>
        <w:tab/>
      </w:r>
      <w:r w:rsidRPr="00C87DAF">
        <w:rPr>
          <w:b/>
          <w:sz w:val="24"/>
          <w:szCs w:val="24"/>
        </w:rPr>
        <w:tab/>
      </w:r>
      <w:r w:rsidRPr="00C87DAF">
        <w:rPr>
          <w:b/>
          <w:sz w:val="24"/>
          <w:szCs w:val="24"/>
        </w:rPr>
        <w:tab/>
      </w:r>
      <w:r>
        <w:rPr>
          <w:b/>
          <w:sz w:val="24"/>
          <w:szCs w:val="24"/>
        </w:rPr>
        <w:t xml:space="preserve">   </w:t>
      </w:r>
      <w:r w:rsidRPr="00C87DAF">
        <w:rPr>
          <w:b/>
          <w:sz w:val="24"/>
          <w:szCs w:val="24"/>
        </w:rPr>
        <w:t>Obecný úrad</w:t>
      </w:r>
    </w:p>
    <w:p w:rsidR="002F4493" w:rsidRDefault="002F4493" w:rsidP="002F4493">
      <w:pPr>
        <w:pStyle w:val="Odsekzoznamu"/>
        <w:spacing w:after="0" w:line="240" w:lineRule="auto"/>
        <w:ind w:left="360"/>
        <w:jc w:val="both"/>
        <w:rPr>
          <w:sz w:val="24"/>
          <w:szCs w:val="24"/>
        </w:rPr>
      </w:pPr>
    </w:p>
    <w:p w:rsidR="002F4493" w:rsidRDefault="002F4493" w:rsidP="002F4493">
      <w:pPr>
        <w:pStyle w:val="Odsekzoznamu"/>
        <w:spacing w:after="0" w:line="240" w:lineRule="auto"/>
        <w:ind w:left="0"/>
        <w:jc w:val="both"/>
        <w:rPr>
          <w:sz w:val="24"/>
          <w:szCs w:val="24"/>
        </w:rPr>
      </w:pPr>
      <w:r>
        <w:rPr>
          <w:sz w:val="24"/>
          <w:szCs w:val="24"/>
        </w:rPr>
        <w:t>2.1. Obecný úrad je výkonným orgánom obecného zastupiteľstva a starostu zložený zo zamestnancov obce. Zabezpečuje administratívne a organizačné veci obecného zastupiteľstva a starostu, ako aj  ďalších orgánov zriadených obecným  zastupiteľstvom.</w:t>
      </w:r>
    </w:p>
    <w:p w:rsidR="002F4493" w:rsidRDefault="002F4493" w:rsidP="002F4493">
      <w:pPr>
        <w:pStyle w:val="Odsekzoznamu"/>
        <w:spacing w:after="0" w:line="240" w:lineRule="auto"/>
        <w:ind w:left="0"/>
        <w:jc w:val="both"/>
        <w:rPr>
          <w:sz w:val="24"/>
          <w:szCs w:val="24"/>
        </w:rPr>
      </w:pPr>
      <w:r>
        <w:rPr>
          <w:sz w:val="24"/>
          <w:szCs w:val="24"/>
        </w:rPr>
        <w:t>2.2. Obecný úrad najmä:</w:t>
      </w:r>
    </w:p>
    <w:p w:rsidR="002F4493" w:rsidRDefault="002F4493" w:rsidP="002F4493">
      <w:pPr>
        <w:pStyle w:val="Odsekzoznamu"/>
        <w:spacing w:after="0" w:line="240" w:lineRule="auto"/>
        <w:ind w:left="0"/>
        <w:jc w:val="both"/>
        <w:rPr>
          <w:sz w:val="24"/>
          <w:szCs w:val="24"/>
        </w:rPr>
      </w:pPr>
      <w:r>
        <w:rPr>
          <w:sz w:val="24"/>
          <w:szCs w:val="24"/>
        </w:rPr>
        <w:t>-  zabezpečuje písomnú agendu orgánov obce a orgánov obecného zastupiteľstva,</w:t>
      </w:r>
    </w:p>
    <w:p w:rsidR="002F4493" w:rsidRDefault="002F4493" w:rsidP="002F4493">
      <w:pPr>
        <w:pStyle w:val="Odsekzoznamu"/>
        <w:spacing w:after="0" w:line="240" w:lineRule="auto"/>
        <w:ind w:left="0"/>
        <w:jc w:val="both"/>
        <w:rPr>
          <w:sz w:val="24"/>
          <w:szCs w:val="24"/>
        </w:rPr>
      </w:pPr>
      <w:r>
        <w:rPr>
          <w:sz w:val="24"/>
          <w:szCs w:val="24"/>
        </w:rPr>
        <w:t>-  je podateľňou a  výpravňou písomností obce,</w:t>
      </w:r>
    </w:p>
    <w:p w:rsidR="002F4493" w:rsidRDefault="002F4493" w:rsidP="002F4493">
      <w:pPr>
        <w:pStyle w:val="Odsekzoznamu"/>
        <w:spacing w:after="0" w:line="240" w:lineRule="auto"/>
        <w:ind w:left="0"/>
        <w:jc w:val="both"/>
        <w:rPr>
          <w:sz w:val="24"/>
          <w:szCs w:val="24"/>
        </w:rPr>
      </w:pPr>
      <w:r>
        <w:rPr>
          <w:sz w:val="24"/>
          <w:szCs w:val="24"/>
        </w:rPr>
        <w:t xml:space="preserve">- zabezpečuje odborné podklady a iné písomnosti na rokovanie obecného zastupiteľstva </w:t>
      </w:r>
    </w:p>
    <w:p w:rsidR="002F4493" w:rsidRDefault="002F4493" w:rsidP="002F4493">
      <w:pPr>
        <w:pStyle w:val="Odsekzoznamu"/>
        <w:spacing w:after="0" w:line="240" w:lineRule="auto"/>
        <w:ind w:left="0"/>
        <w:jc w:val="both"/>
        <w:rPr>
          <w:sz w:val="24"/>
          <w:szCs w:val="24"/>
        </w:rPr>
      </w:pPr>
      <w:r>
        <w:rPr>
          <w:sz w:val="24"/>
          <w:szCs w:val="24"/>
        </w:rPr>
        <w:t xml:space="preserve">   a komisií zriadených obecným zastupiteľstvom,</w:t>
      </w:r>
    </w:p>
    <w:p w:rsidR="002F4493" w:rsidRDefault="002F4493" w:rsidP="002F4493">
      <w:pPr>
        <w:pStyle w:val="Odsekzoznamu"/>
        <w:spacing w:after="0" w:line="240" w:lineRule="auto"/>
        <w:ind w:left="0"/>
        <w:jc w:val="both"/>
        <w:rPr>
          <w:sz w:val="24"/>
          <w:szCs w:val="24"/>
        </w:rPr>
      </w:pPr>
      <w:r>
        <w:rPr>
          <w:sz w:val="24"/>
          <w:szCs w:val="24"/>
        </w:rPr>
        <w:t>- vypracúva písomné vyhotovenia všetkých rozhodnutí obce,</w:t>
      </w:r>
    </w:p>
    <w:p w:rsidR="002F4493" w:rsidRDefault="002F4493" w:rsidP="002F4493">
      <w:pPr>
        <w:pStyle w:val="Odsekzoznamu"/>
        <w:spacing w:after="0" w:line="240" w:lineRule="auto"/>
        <w:ind w:left="0"/>
        <w:jc w:val="both"/>
        <w:rPr>
          <w:sz w:val="24"/>
          <w:szCs w:val="24"/>
        </w:rPr>
      </w:pPr>
      <w:r>
        <w:rPr>
          <w:sz w:val="24"/>
          <w:szCs w:val="24"/>
        </w:rPr>
        <w:t xml:space="preserve">- vykonáva všeobecne záväzné nariadenia, uznesenia obecného zastupiteľstva a rozhodnutia </w:t>
      </w:r>
    </w:p>
    <w:p w:rsidR="002F4493" w:rsidRDefault="002F4493" w:rsidP="002F4493">
      <w:pPr>
        <w:pStyle w:val="Odsekzoznamu"/>
        <w:spacing w:after="0" w:line="240" w:lineRule="auto"/>
        <w:ind w:left="0"/>
        <w:jc w:val="both"/>
        <w:rPr>
          <w:sz w:val="24"/>
          <w:szCs w:val="24"/>
        </w:rPr>
      </w:pPr>
      <w:r>
        <w:rPr>
          <w:sz w:val="24"/>
          <w:szCs w:val="24"/>
        </w:rPr>
        <w:t xml:space="preserve">   obce, </w:t>
      </w:r>
    </w:p>
    <w:p w:rsidR="002F4493" w:rsidRDefault="002F4493" w:rsidP="002F4493">
      <w:pPr>
        <w:pStyle w:val="Odsekzoznamu"/>
        <w:spacing w:after="0" w:line="240" w:lineRule="auto"/>
        <w:ind w:left="0"/>
        <w:jc w:val="both"/>
        <w:rPr>
          <w:sz w:val="24"/>
          <w:szCs w:val="24"/>
        </w:rPr>
      </w:pPr>
      <w:r>
        <w:rPr>
          <w:sz w:val="24"/>
          <w:szCs w:val="24"/>
        </w:rPr>
        <w:t>- zabezpečuje správu majetku obce,</w:t>
      </w:r>
    </w:p>
    <w:p w:rsidR="002F4493" w:rsidRDefault="002F4493" w:rsidP="002F4493">
      <w:pPr>
        <w:pStyle w:val="Odsekzoznamu"/>
        <w:spacing w:after="0" w:line="240" w:lineRule="auto"/>
        <w:ind w:left="0"/>
        <w:jc w:val="both"/>
        <w:rPr>
          <w:sz w:val="24"/>
          <w:szCs w:val="24"/>
        </w:rPr>
      </w:pPr>
      <w:r>
        <w:rPr>
          <w:sz w:val="24"/>
          <w:szCs w:val="24"/>
        </w:rPr>
        <w:t>- zabezpečuje výkon kompetencií prenesených zo štátu na obec,</w:t>
      </w:r>
    </w:p>
    <w:p w:rsidR="002F4493" w:rsidRDefault="002F4493" w:rsidP="002F4493">
      <w:pPr>
        <w:pStyle w:val="Odsekzoznamu"/>
        <w:spacing w:after="0" w:line="240" w:lineRule="auto"/>
        <w:ind w:left="0"/>
        <w:jc w:val="both"/>
        <w:rPr>
          <w:sz w:val="24"/>
          <w:szCs w:val="24"/>
        </w:rPr>
      </w:pPr>
      <w:r>
        <w:rPr>
          <w:sz w:val="24"/>
          <w:szCs w:val="24"/>
        </w:rPr>
        <w:t>- metodicky usmerňuje obcou zriadené rozpočtové a príspevkové organizácie.</w:t>
      </w:r>
    </w:p>
    <w:p w:rsidR="002F4493" w:rsidRDefault="002F4493" w:rsidP="002F4493">
      <w:pPr>
        <w:pStyle w:val="Odsekzoznamu"/>
        <w:spacing w:after="0" w:line="240" w:lineRule="auto"/>
        <w:ind w:left="0"/>
        <w:jc w:val="both"/>
        <w:rPr>
          <w:sz w:val="24"/>
          <w:szCs w:val="24"/>
        </w:rPr>
      </w:pPr>
      <w:r>
        <w:rPr>
          <w:sz w:val="24"/>
          <w:szCs w:val="24"/>
        </w:rPr>
        <w:t>2.3. Prácu obecného úradu organizuje starosta obce.</w:t>
      </w:r>
    </w:p>
    <w:p w:rsidR="002F4493" w:rsidRDefault="002F4493" w:rsidP="002F4493">
      <w:pPr>
        <w:pStyle w:val="Odsekzoznamu"/>
        <w:spacing w:after="0" w:line="240" w:lineRule="auto"/>
        <w:ind w:left="0"/>
        <w:jc w:val="both"/>
        <w:rPr>
          <w:sz w:val="24"/>
          <w:szCs w:val="24"/>
        </w:rPr>
      </w:pPr>
    </w:p>
    <w:p w:rsidR="002F4493" w:rsidRDefault="002F4493" w:rsidP="002F4493">
      <w:pPr>
        <w:pStyle w:val="Odsekzoznamu"/>
        <w:spacing w:after="0" w:line="240" w:lineRule="auto"/>
        <w:ind w:left="0"/>
        <w:jc w:val="both"/>
        <w:rPr>
          <w:sz w:val="24"/>
          <w:szCs w:val="24"/>
        </w:rPr>
      </w:pPr>
      <w:r>
        <w:rPr>
          <w:sz w:val="24"/>
          <w:szCs w:val="24"/>
        </w:rPr>
        <w:tab/>
      </w:r>
      <w:r>
        <w:rPr>
          <w:sz w:val="24"/>
          <w:szCs w:val="24"/>
        </w:rPr>
        <w:tab/>
      </w:r>
      <w:r>
        <w:rPr>
          <w:sz w:val="24"/>
          <w:szCs w:val="24"/>
        </w:rPr>
        <w:tab/>
      </w:r>
      <w:r>
        <w:rPr>
          <w:sz w:val="24"/>
          <w:szCs w:val="24"/>
        </w:rPr>
        <w:tab/>
      </w:r>
      <w:r>
        <w:rPr>
          <w:sz w:val="24"/>
          <w:szCs w:val="24"/>
        </w:rPr>
        <w:tab/>
      </w:r>
    </w:p>
    <w:p w:rsidR="002F4493" w:rsidRDefault="002F4493" w:rsidP="002F4493">
      <w:pPr>
        <w:pStyle w:val="Odsekzoznamu"/>
        <w:spacing w:after="0" w:line="240" w:lineRule="auto"/>
        <w:ind w:left="0"/>
        <w:jc w:val="both"/>
        <w:rPr>
          <w:sz w:val="24"/>
          <w:szCs w:val="24"/>
        </w:rPr>
      </w:pPr>
    </w:p>
    <w:p w:rsidR="002F4493" w:rsidRPr="00C87DAF" w:rsidRDefault="002F4493" w:rsidP="002F4493">
      <w:pPr>
        <w:pStyle w:val="Odsekzoznamu"/>
        <w:spacing w:after="0" w:line="240" w:lineRule="auto"/>
        <w:ind w:left="0"/>
        <w:jc w:val="both"/>
        <w:rPr>
          <w:b/>
          <w:sz w:val="24"/>
          <w:szCs w:val="24"/>
        </w:rPr>
      </w:pPr>
      <w:r>
        <w:rPr>
          <w:sz w:val="24"/>
          <w:szCs w:val="24"/>
        </w:rPr>
        <w:tab/>
      </w:r>
      <w:r>
        <w:rPr>
          <w:sz w:val="24"/>
          <w:szCs w:val="24"/>
        </w:rPr>
        <w:tab/>
      </w:r>
      <w:r>
        <w:rPr>
          <w:sz w:val="24"/>
          <w:szCs w:val="24"/>
        </w:rPr>
        <w:tab/>
      </w:r>
      <w:r>
        <w:rPr>
          <w:sz w:val="24"/>
          <w:szCs w:val="24"/>
        </w:rPr>
        <w:tab/>
        <w:t xml:space="preserve">   </w:t>
      </w:r>
      <w:r>
        <w:rPr>
          <w:sz w:val="24"/>
          <w:szCs w:val="24"/>
        </w:rPr>
        <w:tab/>
        <w:t xml:space="preserve">            </w:t>
      </w:r>
      <w:r w:rsidRPr="00C87DAF">
        <w:rPr>
          <w:b/>
          <w:sz w:val="24"/>
          <w:szCs w:val="24"/>
        </w:rPr>
        <w:t>§ 3</w:t>
      </w:r>
    </w:p>
    <w:p w:rsidR="002F4493" w:rsidRPr="00C87DAF" w:rsidRDefault="002F4493" w:rsidP="002F4493">
      <w:pPr>
        <w:pStyle w:val="Odsekzoznamu"/>
        <w:spacing w:after="0" w:line="240" w:lineRule="auto"/>
        <w:ind w:left="0"/>
        <w:jc w:val="both"/>
        <w:rPr>
          <w:b/>
          <w:sz w:val="24"/>
          <w:szCs w:val="24"/>
        </w:rPr>
      </w:pPr>
      <w:r w:rsidRPr="00C87DAF">
        <w:rPr>
          <w:b/>
          <w:sz w:val="24"/>
          <w:szCs w:val="24"/>
        </w:rPr>
        <w:lastRenderedPageBreak/>
        <w:tab/>
      </w:r>
      <w:r w:rsidRPr="00C87DAF">
        <w:rPr>
          <w:b/>
          <w:sz w:val="24"/>
          <w:szCs w:val="24"/>
        </w:rPr>
        <w:tab/>
      </w:r>
      <w:r w:rsidRPr="00C87DAF">
        <w:rPr>
          <w:b/>
          <w:sz w:val="24"/>
          <w:szCs w:val="24"/>
        </w:rPr>
        <w:tab/>
      </w:r>
      <w:r w:rsidRPr="00C87DAF">
        <w:rPr>
          <w:b/>
          <w:sz w:val="24"/>
          <w:szCs w:val="24"/>
        </w:rPr>
        <w:tab/>
        <w:t>Právne postavenie obecného úradu</w:t>
      </w:r>
    </w:p>
    <w:p w:rsidR="002F4493" w:rsidRDefault="002F4493" w:rsidP="002F4493">
      <w:pPr>
        <w:pStyle w:val="Odsekzoznamu"/>
        <w:spacing w:after="0" w:line="240" w:lineRule="auto"/>
        <w:ind w:left="0"/>
        <w:jc w:val="both"/>
        <w:rPr>
          <w:sz w:val="24"/>
          <w:szCs w:val="24"/>
        </w:rPr>
      </w:pPr>
    </w:p>
    <w:p w:rsidR="002F4493" w:rsidRDefault="002F4493" w:rsidP="002F4493">
      <w:pPr>
        <w:pStyle w:val="Odsekzoznamu"/>
        <w:spacing w:after="0" w:line="240" w:lineRule="auto"/>
        <w:ind w:left="0"/>
        <w:jc w:val="both"/>
        <w:rPr>
          <w:sz w:val="24"/>
          <w:szCs w:val="24"/>
        </w:rPr>
      </w:pPr>
      <w:r>
        <w:rPr>
          <w:sz w:val="24"/>
          <w:szCs w:val="24"/>
        </w:rPr>
        <w:t>3.1. Vnútornú organizáciu obecného úradu, počet zamestnancov a ich pracovné činnosti určuje starosta obce.</w:t>
      </w:r>
    </w:p>
    <w:p w:rsidR="002F4493" w:rsidRDefault="002F4493" w:rsidP="002F4493">
      <w:pPr>
        <w:pStyle w:val="Odsekzoznamu"/>
        <w:spacing w:after="0" w:line="240" w:lineRule="auto"/>
        <w:ind w:left="0"/>
        <w:jc w:val="both"/>
        <w:rPr>
          <w:sz w:val="24"/>
          <w:szCs w:val="24"/>
        </w:rPr>
      </w:pPr>
      <w:r>
        <w:rPr>
          <w:sz w:val="24"/>
          <w:szCs w:val="24"/>
        </w:rPr>
        <w:t>3.2. Obecný úrad nie je právnickou osobou a nemá právnu subjektivitu.</w:t>
      </w:r>
    </w:p>
    <w:p w:rsidR="002F4493" w:rsidRDefault="002F4493" w:rsidP="002F4493">
      <w:pPr>
        <w:pStyle w:val="Odsekzoznamu"/>
        <w:spacing w:after="0" w:line="240" w:lineRule="auto"/>
        <w:ind w:left="0"/>
        <w:jc w:val="both"/>
        <w:rPr>
          <w:sz w:val="24"/>
          <w:szCs w:val="24"/>
        </w:rPr>
      </w:pPr>
      <w:r>
        <w:rPr>
          <w:sz w:val="24"/>
          <w:szCs w:val="24"/>
        </w:rPr>
        <w:t>3.3. Obecný úrad má sídlo v Huncovciach, ul. Hlavná 29/2, PSČ: 059 92</w:t>
      </w:r>
    </w:p>
    <w:p w:rsidR="002F4493" w:rsidRDefault="002F4493" w:rsidP="002F4493">
      <w:pPr>
        <w:pStyle w:val="Odsekzoznamu"/>
        <w:spacing w:after="0" w:line="240" w:lineRule="auto"/>
        <w:ind w:left="0"/>
        <w:jc w:val="both"/>
        <w:rPr>
          <w:sz w:val="24"/>
          <w:szCs w:val="24"/>
        </w:rPr>
      </w:pPr>
      <w:r>
        <w:rPr>
          <w:sz w:val="24"/>
          <w:szCs w:val="24"/>
        </w:rPr>
        <w:tab/>
      </w:r>
      <w:r>
        <w:rPr>
          <w:sz w:val="24"/>
          <w:szCs w:val="24"/>
        </w:rPr>
        <w:tab/>
      </w:r>
      <w:r>
        <w:rPr>
          <w:sz w:val="24"/>
          <w:szCs w:val="24"/>
        </w:rPr>
        <w:tab/>
      </w:r>
      <w:r>
        <w:rPr>
          <w:sz w:val="24"/>
          <w:szCs w:val="24"/>
        </w:rPr>
        <w:tab/>
      </w:r>
      <w:r>
        <w:rPr>
          <w:sz w:val="24"/>
          <w:szCs w:val="24"/>
        </w:rPr>
        <w:tab/>
        <w:t xml:space="preserve">      </w:t>
      </w:r>
    </w:p>
    <w:p w:rsidR="002F4493" w:rsidRPr="00C87DAF" w:rsidRDefault="002F4493" w:rsidP="002F4493">
      <w:pPr>
        <w:pStyle w:val="Odsekzoznamu"/>
        <w:spacing w:after="0" w:line="240" w:lineRule="auto"/>
        <w:ind w:left="0"/>
        <w:jc w:val="both"/>
        <w:rPr>
          <w:b/>
          <w:sz w:val="24"/>
          <w:szCs w:val="24"/>
        </w:rPr>
      </w:pPr>
      <w:r>
        <w:rPr>
          <w:sz w:val="24"/>
          <w:szCs w:val="24"/>
        </w:rPr>
        <w:tab/>
      </w:r>
      <w:r>
        <w:rPr>
          <w:sz w:val="24"/>
          <w:szCs w:val="24"/>
        </w:rPr>
        <w:tab/>
      </w:r>
      <w:r>
        <w:rPr>
          <w:sz w:val="24"/>
          <w:szCs w:val="24"/>
        </w:rPr>
        <w:tab/>
      </w:r>
      <w:r>
        <w:rPr>
          <w:sz w:val="24"/>
          <w:szCs w:val="24"/>
        </w:rPr>
        <w:tab/>
      </w:r>
      <w:r>
        <w:rPr>
          <w:sz w:val="24"/>
          <w:szCs w:val="24"/>
        </w:rPr>
        <w:tab/>
      </w:r>
      <w:r w:rsidRPr="00C87DAF">
        <w:rPr>
          <w:b/>
          <w:sz w:val="24"/>
          <w:szCs w:val="24"/>
        </w:rPr>
        <w:t xml:space="preserve">          § 4</w:t>
      </w:r>
    </w:p>
    <w:p w:rsidR="002F4493" w:rsidRPr="00C87DAF" w:rsidRDefault="002F4493" w:rsidP="002F4493">
      <w:pPr>
        <w:pStyle w:val="Odsekzoznamu"/>
        <w:spacing w:after="0" w:line="240" w:lineRule="auto"/>
        <w:ind w:left="0"/>
        <w:jc w:val="both"/>
        <w:rPr>
          <w:b/>
          <w:sz w:val="24"/>
          <w:szCs w:val="24"/>
        </w:rPr>
      </w:pPr>
      <w:r w:rsidRPr="00C87DAF">
        <w:rPr>
          <w:b/>
          <w:sz w:val="24"/>
          <w:szCs w:val="24"/>
        </w:rPr>
        <w:tab/>
      </w:r>
      <w:r w:rsidRPr="00C87DAF">
        <w:rPr>
          <w:b/>
          <w:sz w:val="24"/>
          <w:szCs w:val="24"/>
        </w:rPr>
        <w:tab/>
      </w:r>
      <w:r w:rsidRPr="00C87DAF">
        <w:rPr>
          <w:b/>
          <w:sz w:val="24"/>
          <w:szCs w:val="24"/>
        </w:rPr>
        <w:tab/>
        <w:t>Financovanie a hospodárenie obecného úradu</w:t>
      </w:r>
    </w:p>
    <w:p w:rsidR="002F4493" w:rsidRPr="00C87DAF" w:rsidRDefault="002F4493" w:rsidP="002F4493">
      <w:pPr>
        <w:pStyle w:val="Odsekzoznamu"/>
        <w:spacing w:after="0" w:line="240" w:lineRule="auto"/>
        <w:ind w:left="0"/>
        <w:jc w:val="both"/>
        <w:rPr>
          <w:b/>
          <w:sz w:val="24"/>
          <w:szCs w:val="24"/>
        </w:rPr>
      </w:pPr>
    </w:p>
    <w:p w:rsidR="002F4493" w:rsidRDefault="002F4493" w:rsidP="002F4493">
      <w:pPr>
        <w:pStyle w:val="Odsekzoznamu"/>
        <w:spacing w:after="0" w:line="240" w:lineRule="auto"/>
        <w:ind w:left="0"/>
        <w:jc w:val="both"/>
        <w:rPr>
          <w:sz w:val="24"/>
          <w:szCs w:val="24"/>
        </w:rPr>
      </w:pPr>
      <w:r>
        <w:rPr>
          <w:sz w:val="24"/>
          <w:szCs w:val="24"/>
        </w:rPr>
        <w:t>4.1. Podmienky nakladania s finančnými prostriedkami a s majetkom obce upravujú Zásady hospodárenia a nakladania s majetkom obce Huncovce a Zásady rozpočtového hospodárenia obce Huncovce.</w:t>
      </w:r>
    </w:p>
    <w:p w:rsidR="002F4493" w:rsidRDefault="002F4493" w:rsidP="002F4493">
      <w:pPr>
        <w:pStyle w:val="Odsekzoznamu"/>
        <w:spacing w:after="0" w:line="240" w:lineRule="auto"/>
        <w:ind w:left="0"/>
        <w:jc w:val="both"/>
        <w:rPr>
          <w:sz w:val="24"/>
          <w:szCs w:val="24"/>
        </w:rPr>
      </w:pPr>
      <w:r>
        <w:rPr>
          <w:sz w:val="24"/>
          <w:szCs w:val="24"/>
        </w:rPr>
        <w:t>4.2. Financovanie a hospodárenie obecného úradu tvorí súčasť rozpočtu obce, ktorý sa zostavuje na obdobie 3 rokov.</w:t>
      </w:r>
    </w:p>
    <w:p w:rsidR="002F4493" w:rsidRDefault="002F4493" w:rsidP="002F4493">
      <w:pPr>
        <w:pStyle w:val="Odsekzoznamu"/>
        <w:spacing w:after="0" w:line="240" w:lineRule="auto"/>
        <w:ind w:left="0"/>
        <w:jc w:val="both"/>
        <w:rPr>
          <w:sz w:val="24"/>
          <w:szCs w:val="24"/>
        </w:rPr>
      </w:pPr>
      <w:r>
        <w:rPr>
          <w:sz w:val="24"/>
          <w:szCs w:val="24"/>
        </w:rPr>
        <w:t>4.3. Objem mzdových prostriedkov a rozsah finančných prostriedkov potrebných na správu obecného úradu na obdobie troch kalendárnych rokov určuje obecné zastupiteľstvo.</w:t>
      </w:r>
    </w:p>
    <w:p w:rsidR="002F4493" w:rsidRDefault="002F4493" w:rsidP="002F4493">
      <w:pPr>
        <w:pStyle w:val="Odsekzoznamu"/>
        <w:spacing w:after="0" w:line="240" w:lineRule="auto"/>
        <w:ind w:left="0"/>
        <w:jc w:val="both"/>
        <w:rPr>
          <w:sz w:val="24"/>
          <w:szCs w:val="24"/>
        </w:rPr>
      </w:pPr>
      <w:r>
        <w:rPr>
          <w:sz w:val="24"/>
          <w:szCs w:val="24"/>
        </w:rPr>
        <w:t>4.4. Zmenu objemu mzdových prostriedkov a rozsah finančných prostriedkov na správu obecného úradu schvaľuje na návrh starostu obce obecné zastupiteľstvo.</w:t>
      </w:r>
    </w:p>
    <w:p w:rsidR="002F4493" w:rsidRDefault="002F4493" w:rsidP="002F4493">
      <w:pPr>
        <w:pStyle w:val="Odsekzoznamu"/>
        <w:spacing w:after="0" w:line="240" w:lineRule="auto"/>
        <w:ind w:left="0"/>
        <w:jc w:val="both"/>
        <w:rPr>
          <w:sz w:val="24"/>
          <w:szCs w:val="24"/>
        </w:rPr>
      </w:pPr>
      <w:r>
        <w:rPr>
          <w:sz w:val="24"/>
          <w:szCs w:val="24"/>
        </w:rPr>
        <w:t>4.5. Obecný úrad vedie podvojné účtovníctvo obce a spravuje majetok obce.</w:t>
      </w:r>
    </w:p>
    <w:p w:rsidR="002F4493" w:rsidRDefault="002F4493" w:rsidP="002F4493">
      <w:pPr>
        <w:pStyle w:val="Odsekzoznamu"/>
        <w:spacing w:after="0" w:line="240" w:lineRule="auto"/>
        <w:ind w:left="0"/>
        <w:jc w:val="both"/>
        <w:rPr>
          <w:sz w:val="24"/>
          <w:szCs w:val="24"/>
        </w:rPr>
      </w:pPr>
      <w:r>
        <w:rPr>
          <w:sz w:val="24"/>
          <w:szCs w:val="24"/>
        </w:rPr>
        <w:t xml:space="preserve">4.6. Ročnú účtovnú uzávierku overuje </w:t>
      </w:r>
      <w:proofErr w:type="spellStart"/>
      <w:r>
        <w:rPr>
          <w:sz w:val="24"/>
          <w:szCs w:val="24"/>
        </w:rPr>
        <w:t>auditor</w:t>
      </w:r>
      <w:proofErr w:type="spellEnd"/>
      <w:r>
        <w:rPr>
          <w:sz w:val="24"/>
          <w:szCs w:val="24"/>
        </w:rPr>
        <w:t>.</w:t>
      </w:r>
    </w:p>
    <w:p w:rsidR="002F4493" w:rsidRPr="00C6596D" w:rsidRDefault="002F4493" w:rsidP="002F4493">
      <w:pPr>
        <w:pStyle w:val="Odsekzoznamu"/>
        <w:spacing w:after="0" w:line="240" w:lineRule="auto"/>
        <w:ind w:left="360"/>
        <w:jc w:val="both"/>
        <w:rPr>
          <w:sz w:val="24"/>
          <w:szCs w:val="24"/>
        </w:rPr>
      </w:pPr>
    </w:p>
    <w:p w:rsidR="002F4493" w:rsidRPr="00E01C27" w:rsidRDefault="002F4493" w:rsidP="002F4493">
      <w:pPr>
        <w:spacing w:after="0" w:line="240" w:lineRule="auto"/>
        <w:jc w:val="both"/>
        <w:rPr>
          <w:b/>
          <w:sz w:val="24"/>
          <w:szCs w:val="24"/>
        </w:rPr>
      </w:pPr>
      <w:r>
        <w:rPr>
          <w:b/>
          <w:sz w:val="24"/>
          <w:szCs w:val="24"/>
        </w:rPr>
        <w:t xml:space="preserve"> </w:t>
      </w:r>
    </w:p>
    <w:p w:rsidR="002F4493" w:rsidRPr="00E01C27" w:rsidRDefault="002F4493" w:rsidP="002F4493">
      <w:pPr>
        <w:spacing w:after="0" w:line="240" w:lineRule="auto"/>
        <w:jc w:val="both"/>
        <w:rPr>
          <w:b/>
          <w:sz w:val="24"/>
          <w:szCs w:val="24"/>
        </w:rPr>
      </w:pPr>
      <w:r w:rsidRPr="00E01C27">
        <w:rPr>
          <w:b/>
          <w:sz w:val="24"/>
          <w:szCs w:val="24"/>
        </w:rPr>
        <w:tab/>
      </w:r>
      <w:r w:rsidRPr="00E01C27">
        <w:rPr>
          <w:b/>
          <w:sz w:val="24"/>
          <w:szCs w:val="24"/>
        </w:rPr>
        <w:tab/>
      </w:r>
      <w:r w:rsidRPr="00E01C27">
        <w:rPr>
          <w:b/>
          <w:sz w:val="24"/>
          <w:szCs w:val="24"/>
        </w:rPr>
        <w:tab/>
      </w:r>
      <w:r w:rsidRPr="00E01C27">
        <w:rPr>
          <w:b/>
          <w:sz w:val="24"/>
          <w:szCs w:val="24"/>
        </w:rPr>
        <w:tab/>
      </w:r>
      <w:r w:rsidRPr="00E01C27">
        <w:rPr>
          <w:b/>
          <w:sz w:val="24"/>
          <w:szCs w:val="24"/>
        </w:rPr>
        <w:tab/>
      </w:r>
      <w:r>
        <w:rPr>
          <w:b/>
          <w:sz w:val="24"/>
          <w:szCs w:val="24"/>
        </w:rPr>
        <w:t xml:space="preserve">    </w:t>
      </w:r>
      <w:r w:rsidRPr="00E01C27">
        <w:rPr>
          <w:b/>
          <w:sz w:val="24"/>
          <w:szCs w:val="24"/>
        </w:rPr>
        <w:t>Druhá časť</w:t>
      </w:r>
    </w:p>
    <w:p w:rsidR="002F4493" w:rsidRDefault="002F4493" w:rsidP="002F4493">
      <w:pPr>
        <w:spacing w:after="0" w:line="240" w:lineRule="auto"/>
        <w:jc w:val="both"/>
        <w:rPr>
          <w:b/>
          <w:sz w:val="24"/>
          <w:szCs w:val="24"/>
        </w:rPr>
      </w:pPr>
      <w:r w:rsidRPr="00E01C27">
        <w:rPr>
          <w:b/>
          <w:sz w:val="24"/>
          <w:szCs w:val="24"/>
        </w:rPr>
        <w:tab/>
      </w:r>
      <w:r w:rsidRPr="00E01C27">
        <w:rPr>
          <w:b/>
          <w:sz w:val="24"/>
          <w:szCs w:val="24"/>
        </w:rPr>
        <w:tab/>
        <w:t xml:space="preserve"> Postavenie volených orgánov vo vzťahu k obecnému úradu</w:t>
      </w:r>
    </w:p>
    <w:p w:rsidR="002F4493" w:rsidRDefault="002F4493" w:rsidP="002F4493">
      <w:pPr>
        <w:spacing w:after="0" w:line="240" w:lineRule="auto"/>
        <w:jc w:val="both"/>
        <w:rPr>
          <w:b/>
          <w:sz w:val="24"/>
          <w:szCs w:val="24"/>
        </w:rPr>
      </w:pPr>
    </w:p>
    <w:p w:rsidR="002F4493" w:rsidRDefault="002F4493" w:rsidP="002F4493">
      <w:pPr>
        <w:spacing w:after="0" w:line="240" w:lineRule="auto"/>
        <w:jc w:val="both"/>
        <w:rPr>
          <w:b/>
          <w:sz w:val="24"/>
          <w:szCs w:val="24"/>
        </w:rPr>
      </w:pPr>
      <w:r>
        <w:rPr>
          <w:b/>
          <w:sz w:val="24"/>
          <w:szCs w:val="24"/>
        </w:rPr>
        <w:tab/>
      </w:r>
      <w:r>
        <w:rPr>
          <w:b/>
          <w:sz w:val="24"/>
          <w:szCs w:val="24"/>
        </w:rPr>
        <w:tab/>
      </w:r>
      <w:r>
        <w:rPr>
          <w:b/>
          <w:sz w:val="24"/>
          <w:szCs w:val="24"/>
        </w:rPr>
        <w:tab/>
      </w:r>
      <w:r>
        <w:rPr>
          <w:b/>
          <w:sz w:val="24"/>
          <w:szCs w:val="24"/>
        </w:rPr>
        <w:tab/>
        <w:t xml:space="preserve">                     § 5</w:t>
      </w:r>
    </w:p>
    <w:p w:rsidR="002F4493" w:rsidRDefault="002F4493" w:rsidP="002F4493">
      <w:pPr>
        <w:spacing w:after="0" w:line="240" w:lineRule="auto"/>
        <w:jc w:val="both"/>
        <w:rPr>
          <w:b/>
          <w:sz w:val="24"/>
          <w:szCs w:val="24"/>
        </w:rPr>
      </w:pPr>
      <w:r>
        <w:rPr>
          <w:b/>
          <w:sz w:val="24"/>
          <w:szCs w:val="24"/>
        </w:rPr>
        <w:tab/>
      </w:r>
      <w:r>
        <w:rPr>
          <w:b/>
          <w:sz w:val="24"/>
          <w:szCs w:val="24"/>
        </w:rPr>
        <w:tab/>
      </w:r>
      <w:r>
        <w:rPr>
          <w:b/>
          <w:sz w:val="24"/>
          <w:szCs w:val="24"/>
        </w:rPr>
        <w:tab/>
        <w:t xml:space="preserve">   Postavenie obecného zastupiteľstva</w:t>
      </w:r>
    </w:p>
    <w:p w:rsidR="002F4493" w:rsidRDefault="002F4493" w:rsidP="002F4493">
      <w:pPr>
        <w:spacing w:after="0" w:line="240" w:lineRule="auto"/>
        <w:jc w:val="both"/>
        <w:rPr>
          <w:b/>
          <w:sz w:val="24"/>
          <w:szCs w:val="24"/>
        </w:rPr>
      </w:pPr>
    </w:p>
    <w:p w:rsidR="002F4493" w:rsidRDefault="002F4493" w:rsidP="002F4493">
      <w:pPr>
        <w:spacing w:after="0" w:line="240" w:lineRule="auto"/>
        <w:jc w:val="both"/>
        <w:rPr>
          <w:sz w:val="24"/>
          <w:szCs w:val="24"/>
        </w:rPr>
      </w:pPr>
      <w:r>
        <w:rPr>
          <w:sz w:val="24"/>
          <w:szCs w:val="24"/>
        </w:rPr>
        <w:t>5.1. Obecné zastupiteľstvo vo vzťahu k obecnému úradu vykonáva a plní nasledovné úlohy:</w:t>
      </w:r>
    </w:p>
    <w:p w:rsidR="002F4493" w:rsidRDefault="002F4493" w:rsidP="002F4493">
      <w:pPr>
        <w:spacing w:after="0" w:line="240" w:lineRule="auto"/>
        <w:jc w:val="both"/>
        <w:rPr>
          <w:sz w:val="24"/>
          <w:szCs w:val="24"/>
        </w:rPr>
      </w:pPr>
      <w:r>
        <w:rPr>
          <w:sz w:val="24"/>
          <w:szCs w:val="24"/>
        </w:rPr>
        <w:t>- berie na vedomie oznámenie starostu obce o vydaní Organizačného poriadku obecného úradu a jeho zmeny a doplnky,</w:t>
      </w:r>
    </w:p>
    <w:p w:rsidR="002F4493" w:rsidRDefault="002F4493" w:rsidP="002F4493">
      <w:pPr>
        <w:spacing w:after="0" w:line="240" w:lineRule="auto"/>
        <w:jc w:val="both"/>
        <w:rPr>
          <w:sz w:val="24"/>
          <w:szCs w:val="24"/>
        </w:rPr>
      </w:pPr>
      <w:r>
        <w:rPr>
          <w:sz w:val="24"/>
          <w:szCs w:val="24"/>
        </w:rPr>
        <w:t>- schvaľuje rozpočet obce, vrátane časti týkajúcej sa obecného úradu, jeho úpravy a kontroluje jeho čerpanie,</w:t>
      </w:r>
    </w:p>
    <w:p w:rsidR="002F4493" w:rsidRDefault="002F4493" w:rsidP="002F4493">
      <w:pPr>
        <w:spacing w:after="0" w:line="240" w:lineRule="auto"/>
        <w:jc w:val="both"/>
        <w:rPr>
          <w:sz w:val="24"/>
          <w:szCs w:val="24"/>
        </w:rPr>
      </w:pPr>
      <w:r>
        <w:rPr>
          <w:sz w:val="24"/>
          <w:szCs w:val="24"/>
        </w:rPr>
        <w:t>- určuje plat starostu a hlavného kontrolóra.</w:t>
      </w:r>
    </w:p>
    <w:p w:rsidR="002F4493" w:rsidRDefault="002F4493" w:rsidP="002F4493">
      <w:pPr>
        <w:spacing w:after="0" w:line="240" w:lineRule="auto"/>
        <w:jc w:val="both"/>
        <w:rPr>
          <w:sz w:val="24"/>
          <w:szCs w:val="24"/>
        </w:rPr>
      </w:pPr>
    </w:p>
    <w:p w:rsidR="002F4493" w:rsidRPr="00C72C74" w:rsidRDefault="002F4493" w:rsidP="002F4493">
      <w:pPr>
        <w:spacing w:after="0" w:line="240" w:lineRule="auto"/>
        <w:jc w:val="both"/>
        <w:rPr>
          <w:b/>
          <w:sz w:val="24"/>
          <w:szCs w:val="24"/>
        </w:rPr>
      </w:pPr>
      <w:r>
        <w:rPr>
          <w:sz w:val="24"/>
          <w:szCs w:val="24"/>
        </w:rPr>
        <w:tab/>
      </w:r>
      <w:r>
        <w:rPr>
          <w:sz w:val="24"/>
          <w:szCs w:val="24"/>
        </w:rPr>
        <w:tab/>
      </w:r>
      <w:r>
        <w:rPr>
          <w:sz w:val="24"/>
          <w:szCs w:val="24"/>
        </w:rPr>
        <w:tab/>
      </w:r>
      <w:r>
        <w:rPr>
          <w:sz w:val="24"/>
          <w:szCs w:val="24"/>
        </w:rPr>
        <w:tab/>
      </w:r>
      <w:r>
        <w:rPr>
          <w:sz w:val="24"/>
          <w:szCs w:val="24"/>
        </w:rPr>
        <w:tab/>
        <w:t xml:space="preserve">          </w:t>
      </w:r>
      <w:r w:rsidRPr="00C72C74">
        <w:rPr>
          <w:b/>
          <w:sz w:val="24"/>
          <w:szCs w:val="24"/>
        </w:rPr>
        <w:t>§ 6</w:t>
      </w:r>
    </w:p>
    <w:p w:rsidR="002F4493" w:rsidRDefault="002F4493" w:rsidP="002F4493">
      <w:pPr>
        <w:spacing w:after="0" w:line="240" w:lineRule="auto"/>
        <w:jc w:val="both"/>
        <w:rPr>
          <w:b/>
          <w:sz w:val="24"/>
          <w:szCs w:val="24"/>
        </w:rPr>
      </w:pPr>
      <w:r>
        <w:rPr>
          <w:b/>
          <w:sz w:val="24"/>
          <w:szCs w:val="24"/>
        </w:rPr>
        <w:tab/>
      </w:r>
      <w:r>
        <w:rPr>
          <w:b/>
          <w:sz w:val="24"/>
          <w:szCs w:val="24"/>
        </w:rPr>
        <w:tab/>
      </w:r>
      <w:r>
        <w:rPr>
          <w:b/>
          <w:sz w:val="24"/>
          <w:szCs w:val="24"/>
        </w:rPr>
        <w:tab/>
      </w:r>
      <w:r>
        <w:rPr>
          <w:b/>
          <w:sz w:val="24"/>
          <w:szCs w:val="24"/>
        </w:rPr>
        <w:tab/>
        <w:t xml:space="preserve">        </w:t>
      </w:r>
      <w:r w:rsidRPr="00C72C74">
        <w:rPr>
          <w:b/>
          <w:sz w:val="24"/>
          <w:szCs w:val="24"/>
        </w:rPr>
        <w:t xml:space="preserve">  Postavenie starostu</w:t>
      </w:r>
    </w:p>
    <w:p w:rsidR="002F4493" w:rsidRDefault="002F4493" w:rsidP="002F4493">
      <w:pPr>
        <w:spacing w:after="0" w:line="240" w:lineRule="auto"/>
        <w:jc w:val="both"/>
        <w:rPr>
          <w:b/>
          <w:sz w:val="24"/>
          <w:szCs w:val="24"/>
        </w:rPr>
      </w:pPr>
    </w:p>
    <w:p w:rsidR="002F4493" w:rsidRDefault="002F4493" w:rsidP="002F4493">
      <w:pPr>
        <w:spacing w:after="0" w:line="240" w:lineRule="auto"/>
        <w:jc w:val="both"/>
        <w:rPr>
          <w:sz w:val="24"/>
          <w:szCs w:val="24"/>
        </w:rPr>
      </w:pPr>
      <w:r w:rsidRPr="00C72C74">
        <w:rPr>
          <w:sz w:val="24"/>
          <w:szCs w:val="24"/>
        </w:rPr>
        <w:t xml:space="preserve">6.1. Starosta </w:t>
      </w:r>
      <w:r>
        <w:rPr>
          <w:sz w:val="24"/>
          <w:szCs w:val="24"/>
        </w:rPr>
        <w:t xml:space="preserve">obce </w:t>
      </w:r>
      <w:r w:rsidRPr="00C72C74">
        <w:rPr>
          <w:sz w:val="24"/>
          <w:szCs w:val="24"/>
        </w:rPr>
        <w:t xml:space="preserve">je </w:t>
      </w:r>
      <w:r>
        <w:rPr>
          <w:sz w:val="24"/>
          <w:szCs w:val="24"/>
        </w:rPr>
        <w:t xml:space="preserve">najvyšším výkonným </w:t>
      </w:r>
      <w:r w:rsidRPr="00C72C74">
        <w:rPr>
          <w:sz w:val="24"/>
          <w:szCs w:val="24"/>
        </w:rPr>
        <w:t xml:space="preserve">orgánom </w:t>
      </w:r>
      <w:r>
        <w:rPr>
          <w:sz w:val="24"/>
          <w:szCs w:val="24"/>
        </w:rPr>
        <w:t>a reprezentantom obce.  Funkcia starostu obce je verená funkcia.</w:t>
      </w:r>
    </w:p>
    <w:p w:rsidR="002F4493" w:rsidRDefault="002F4493" w:rsidP="002F4493">
      <w:pPr>
        <w:spacing w:after="0" w:line="240" w:lineRule="auto"/>
        <w:jc w:val="both"/>
        <w:rPr>
          <w:sz w:val="24"/>
          <w:szCs w:val="24"/>
        </w:rPr>
      </w:pPr>
      <w:r>
        <w:rPr>
          <w:sz w:val="24"/>
          <w:szCs w:val="24"/>
        </w:rPr>
        <w:t>6.2. Starosta obce je štatutárnym orgánom obce. Zastupuje obec navonok vo vzťahu ku všetkým fyzickým a právnickým osobám.</w:t>
      </w:r>
    </w:p>
    <w:p w:rsidR="002F4493" w:rsidRDefault="002F4493" w:rsidP="002F4493">
      <w:pPr>
        <w:spacing w:after="0" w:line="240" w:lineRule="auto"/>
        <w:jc w:val="both"/>
        <w:rPr>
          <w:sz w:val="24"/>
          <w:szCs w:val="24"/>
        </w:rPr>
      </w:pPr>
      <w:r>
        <w:rPr>
          <w:sz w:val="24"/>
          <w:szCs w:val="24"/>
        </w:rPr>
        <w:t>6.3. Starosta obce je voleným orgánom obce a volia ho obyvatelia obce v priamych voľbách. Voľbou do funkcie starostu sa nezakladá jeho pracovný pomer. Na pracovnoprávne postavenie starostu sa vzťahuje osobitný predpis.</w:t>
      </w:r>
    </w:p>
    <w:p w:rsidR="002F4493" w:rsidRDefault="002F4493" w:rsidP="002F4493">
      <w:pPr>
        <w:spacing w:after="0" w:line="240" w:lineRule="auto"/>
        <w:jc w:val="both"/>
        <w:rPr>
          <w:sz w:val="24"/>
          <w:szCs w:val="24"/>
        </w:rPr>
      </w:pPr>
      <w:r>
        <w:rPr>
          <w:sz w:val="24"/>
          <w:szCs w:val="24"/>
        </w:rPr>
        <w:t>6.4. Starosta:</w:t>
      </w:r>
    </w:p>
    <w:p w:rsidR="002F4493" w:rsidRDefault="002F4493" w:rsidP="002F4493">
      <w:pPr>
        <w:spacing w:after="0" w:line="240" w:lineRule="auto"/>
        <w:jc w:val="both"/>
        <w:rPr>
          <w:sz w:val="24"/>
          <w:szCs w:val="24"/>
        </w:rPr>
      </w:pPr>
      <w:r>
        <w:rPr>
          <w:sz w:val="24"/>
          <w:szCs w:val="24"/>
        </w:rPr>
        <w:lastRenderedPageBreak/>
        <w:t xml:space="preserve">- rozhoduje o najdôležitejších otázkach týkajúcich sa činnosti obce  a je oprávnený priamo </w:t>
      </w:r>
    </w:p>
    <w:p w:rsidR="002F4493" w:rsidRDefault="002F4493" w:rsidP="002F4493">
      <w:pPr>
        <w:spacing w:after="0" w:line="240" w:lineRule="auto"/>
        <w:jc w:val="both"/>
        <w:rPr>
          <w:sz w:val="24"/>
          <w:szCs w:val="24"/>
        </w:rPr>
      </w:pPr>
      <w:r>
        <w:rPr>
          <w:sz w:val="24"/>
          <w:szCs w:val="24"/>
        </w:rPr>
        <w:t xml:space="preserve">  ukladať pracovné úlohy všetkým zamestnancom obecného úradu,</w:t>
      </w:r>
    </w:p>
    <w:p w:rsidR="002F4493" w:rsidRDefault="002F4493" w:rsidP="002F4493">
      <w:pPr>
        <w:spacing w:after="0" w:line="240" w:lineRule="auto"/>
        <w:jc w:val="both"/>
        <w:rPr>
          <w:sz w:val="24"/>
          <w:szCs w:val="24"/>
        </w:rPr>
      </w:pPr>
      <w:r>
        <w:rPr>
          <w:sz w:val="24"/>
          <w:szCs w:val="24"/>
        </w:rPr>
        <w:t xml:space="preserve">- </w:t>
      </w:r>
      <w:r w:rsidRPr="003C45A5">
        <w:rPr>
          <w:sz w:val="24"/>
          <w:szCs w:val="24"/>
        </w:rPr>
        <w:t>zvoláva a vedie zasadnutia obecného zastupiteľstva,  podpisuje ich uznesenia,</w:t>
      </w:r>
    </w:p>
    <w:p w:rsidR="002F4493" w:rsidRDefault="002F4493" w:rsidP="002F4493">
      <w:pPr>
        <w:spacing w:after="0" w:line="240" w:lineRule="auto"/>
        <w:jc w:val="both"/>
        <w:rPr>
          <w:sz w:val="24"/>
          <w:szCs w:val="24"/>
        </w:rPr>
      </w:pPr>
      <w:r>
        <w:rPr>
          <w:sz w:val="24"/>
          <w:szCs w:val="24"/>
        </w:rPr>
        <w:t xml:space="preserve">- </w:t>
      </w:r>
      <w:r w:rsidRPr="003C45A5">
        <w:rPr>
          <w:sz w:val="24"/>
          <w:szCs w:val="24"/>
        </w:rPr>
        <w:t>vykonáva správu obecného majetku,</w:t>
      </w:r>
    </w:p>
    <w:p w:rsidR="002F4493" w:rsidRDefault="002F4493" w:rsidP="002F4493">
      <w:pPr>
        <w:spacing w:after="0" w:line="240" w:lineRule="auto"/>
        <w:jc w:val="both"/>
        <w:rPr>
          <w:sz w:val="24"/>
          <w:szCs w:val="24"/>
        </w:rPr>
      </w:pPr>
      <w:r>
        <w:rPr>
          <w:sz w:val="24"/>
          <w:szCs w:val="24"/>
        </w:rPr>
        <w:t xml:space="preserve">- </w:t>
      </w:r>
      <w:r w:rsidRPr="003C45A5">
        <w:rPr>
          <w:sz w:val="24"/>
          <w:szCs w:val="24"/>
        </w:rPr>
        <w:t>zastupuje obec vo vzťahu k štátnym orgánom, k právnickým a fyzickým osobám,</w:t>
      </w:r>
    </w:p>
    <w:p w:rsidR="002F4493" w:rsidRDefault="002F4493" w:rsidP="002F4493">
      <w:pPr>
        <w:spacing w:after="0" w:line="240" w:lineRule="auto"/>
        <w:jc w:val="both"/>
        <w:rPr>
          <w:sz w:val="24"/>
          <w:szCs w:val="24"/>
        </w:rPr>
      </w:pPr>
      <w:r>
        <w:rPr>
          <w:sz w:val="24"/>
          <w:szCs w:val="24"/>
        </w:rPr>
        <w:t xml:space="preserve">- </w:t>
      </w:r>
      <w:r w:rsidRPr="003C45A5">
        <w:rPr>
          <w:sz w:val="24"/>
          <w:szCs w:val="24"/>
        </w:rPr>
        <w:t xml:space="preserve">rozhoduje vo všetkým veciach správy obce, ktoré nie sú zákonom alebo štatútom obce </w:t>
      </w:r>
      <w:r>
        <w:rPr>
          <w:sz w:val="24"/>
          <w:szCs w:val="24"/>
        </w:rPr>
        <w:t xml:space="preserve"> </w:t>
      </w:r>
    </w:p>
    <w:p w:rsidR="002F4493" w:rsidRDefault="002F4493" w:rsidP="002F4493">
      <w:pPr>
        <w:spacing w:after="0" w:line="240" w:lineRule="auto"/>
        <w:jc w:val="both"/>
        <w:rPr>
          <w:sz w:val="24"/>
          <w:szCs w:val="24"/>
        </w:rPr>
      </w:pPr>
      <w:r>
        <w:rPr>
          <w:sz w:val="24"/>
          <w:szCs w:val="24"/>
        </w:rPr>
        <w:t xml:space="preserve">  </w:t>
      </w:r>
      <w:r w:rsidRPr="003C45A5">
        <w:rPr>
          <w:sz w:val="24"/>
          <w:szCs w:val="24"/>
        </w:rPr>
        <w:t>vyhradené obecnému zastupiteľstvu,</w:t>
      </w:r>
    </w:p>
    <w:p w:rsidR="002F4493" w:rsidRDefault="002F4493" w:rsidP="002F4493">
      <w:pPr>
        <w:spacing w:after="0" w:line="240" w:lineRule="auto"/>
        <w:jc w:val="both"/>
        <w:rPr>
          <w:sz w:val="24"/>
          <w:szCs w:val="24"/>
        </w:rPr>
      </w:pPr>
      <w:r>
        <w:rPr>
          <w:sz w:val="24"/>
          <w:szCs w:val="24"/>
        </w:rPr>
        <w:t xml:space="preserve">- </w:t>
      </w:r>
      <w:r w:rsidRPr="003C45A5">
        <w:rPr>
          <w:sz w:val="24"/>
          <w:szCs w:val="24"/>
        </w:rPr>
        <w:t>vydáva pracovný poriadok, orga</w:t>
      </w:r>
      <w:r>
        <w:rPr>
          <w:sz w:val="24"/>
          <w:szCs w:val="24"/>
        </w:rPr>
        <w:t xml:space="preserve">nizačný poriadok obecného úradu v Huncovciach, platový </w:t>
      </w:r>
    </w:p>
    <w:p w:rsidR="002F4493" w:rsidRPr="003C45A5" w:rsidRDefault="002F4493" w:rsidP="002F4493">
      <w:pPr>
        <w:spacing w:after="0" w:line="240" w:lineRule="auto"/>
        <w:jc w:val="both"/>
        <w:rPr>
          <w:sz w:val="24"/>
          <w:szCs w:val="24"/>
        </w:rPr>
      </w:pPr>
      <w:r>
        <w:rPr>
          <w:sz w:val="24"/>
          <w:szCs w:val="24"/>
        </w:rPr>
        <w:t xml:space="preserve">  poriadok  pre odmeňovanie zamestnancov obce Huncovce, </w:t>
      </w:r>
    </w:p>
    <w:p w:rsidR="002F4493" w:rsidRDefault="002F4493" w:rsidP="002F4493">
      <w:pPr>
        <w:spacing w:after="0" w:line="240" w:lineRule="auto"/>
        <w:jc w:val="both"/>
        <w:rPr>
          <w:sz w:val="24"/>
          <w:szCs w:val="24"/>
        </w:rPr>
      </w:pPr>
      <w:r>
        <w:rPr>
          <w:sz w:val="24"/>
          <w:szCs w:val="24"/>
        </w:rPr>
        <w:t>6.5.Starosta obce je štatutárnym orgánom v </w:t>
      </w:r>
      <w:proofErr w:type="spellStart"/>
      <w:r>
        <w:rPr>
          <w:sz w:val="24"/>
          <w:szCs w:val="24"/>
        </w:rPr>
        <w:t>majetko</w:t>
      </w:r>
      <w:proofErr w:type="spellEnd"/>
      <w:r>
        <w:rPr>
          <w:sz w:val="24"/>
          <w:szCs w:val="24"/>
        </w:rPr>
        <w:t>-právnych vzťahoch obce a v pracovnoprávnych vzťahoch zamestnancov obce, v administratívnych vzťahoch je správnym orgánom.</w:t>
      </w:r>
    </w:p>
    <w:p w:rsidR="002F4493" w:rsidRDefault="002F4493" w:rsidP="002F4493">
      <w:pPr>
        <w:spacing w:after="0" w:line="240" w:lineRule="auto"/>
        <w:jc w:val="both"/>
        <w:rPr>
          <w:sz w:val="24"/>
          <w:szCs w:val="24"/>
        </w:rPr>
      </w:pPr>
    </w:p>
    <w:p w:rsidR="002F4493" w:rsidRPr="00C87DAF" w:rsidRDefault="002F4493" w:rsidP="002F4493">
      <w:pPr>
        <w:spacing w:after="0" w:line="240" w:lineRule="auto"/>
        <w:jc w:val="both"/>
        <w:rPr>
          <w:b/>
          <w:sz w:val="24"/>
          <w:szCs w:val="24"/>
        </w:rPr>
      </w:pPr>
      <w:r>
        <w:rPr>
          <w:sz w:val="24"/>
          <w:szCs w:val="24"/>
        </w:rPr>
        <w:tab/>
      </w:r>
      <w:r>
        <w:rPr>
          <w:sz w:val="24"/>
          <w:szCs w:val="24"/>
        </w:rPr>
        <w:tab/>
      </w:r>
      <w:r>
        <w:rPr>
          <w:sz w:val="24"/>
          <w:szCs w:val="24"/>
        </w:rPr>
        <w:tab/>
      </w:r>
      <w:r>
        <w:rPr>
          <w:sz w:val="24"/>
          <w:szCs w:val="24"/>
        </w:rPr>
        <w:tab/>
      </w:r>
      <w:r w:rsidRPr="00C87DAF">
        <w:rPr>
          <w:b/>
          <w:sz w:val="24"/>
          <w:szCs w:val="24"/>
        </w:rPr>
        <w:t xml:space="preserve">                     § 7</w:t>
      </w:r>
    </w:p>
    <w:p w:rsidR="002F4493" w:rsidRPr="00C87DAF" w:rsidRDefault="002F4493" w:rsidP="002F4493">
      <w:pPr>
        <w:spacing w:after="0" w:line="240" w:lineRule="auto"/>
        <w:jc w:val="both"/>
        <w:rPr>
          <w:b/>
          <w:sz w:val="24"/>
          <w:szCs w:val="24"/>
        </w:rPr>
      </w:pPr>
      <w:r w:rsidRPr="00C87DAF">
        <w:rPr>
          <w:b/>
          <w:sz w:val="24"/>
          <w:szCs w:val="24"/>
        </w:rPr>
        <w:tab/>
      </w:r>
      <w:r w:rsidRPr="00C87DAF">
        <w:rPr>
          <w:b/>
          <w:sz w:val="24"/>
          <w:szCs w:val="24"/>
        </w:rPr>
        <w:tab/>
      </w:r>
      <w:r w:rsidRPr="00C87DAF">
        <w:rPr>
          <w:b/>
          <w:sz w:val="24"/>
          <w:szCs w:val="24"/>
        </w:rPr>
        <w:tab/>
      </w:r>
      <w:r w:rsidRPr="00C87DAF">
        <w:rPr>
          <w:b/>
          <w:sz w:val="24"/>
          <w:szCs w:val="24"/>
        </w:rPr>
        <w:tab/>
        <w:t>Postavenie zástupcu starostu</w:t>
      </w:r>
    </w:p>
    <w:p w:rsidR="002F4493" w:rsidRDefault="002F4493" w:rsidP="002F4493">
      <w:pPr>
        <w:spacing w:after="0" w:line="240" w:lineRule="auto"/>
        <w:jc w:val="both"/>
        <w:rPr>
          <w:sz w:val="24"/>
          <w:szCs w:val="24"/>
        </w:rPr>
      </w:pPr>
    </w:p>
    <w:p w:rsidR="002F4493" w:rsidRDefault="002F4493" w:rsidP="002F4493">
      <w:pPr>
        <w:spacing w:after="0" w:line="240" w:lineRule="auto"/>
        <w:jc w:val="both"/>
        <w:rPr>
          <w:sz w:val="24"/>
          <w:szCs w:val="24"/>
        </w:rPr>
      </w:pPr>
      <w:r>
        <w:rPr>
          <w:sz w:val="24"/>
          <w:szCs w:val="24"/>
        </w:rPr>
        <w:t>7.1. Starostu obce počas neprítomnosti alebo nespôsobilosti na výkon funkcie zastupuje jeho zástupca, ktorého písomne poveruje starosta z radov poslancov obecného zastupiteľstva spravidla na celé funkčné obdobie.</w:t>
      </w:r>
    </w:p>
    <w:p w:rsidR="002F4493" w:rsidRDefault="002F4493" w:rsidP="002F4493">
      <w:pPr>
        <w:spacing w:after="0" w:line="240" w:lineRule="auto"/>
        <w:jc w:val="both"/>
        <w:rPr>
          <w:sz w:val="24"/>
          <w:szCs w:val="24"/>
        </w:rPr>
      </w:pPr>
      <w:r>
        <w:rPr>
          <w:sz w:val="24"/>
          <w:szCs w:val="24"/>
        </w:rPr>
        <w:t>7.2. Poverením funkciou zástupcu starostu sa nezakladá jeho pracovný pomer k obci.</w:t>
      </w:r>
    </w:p>
    <w:p w:rsidR="002F4493" w:rsidRDefault="002F4493" w:rsidP="002F4493">
      <w:pPr>
        <w:spacing w:after="0" w:line="240" w:lineRule="auto"/>
        <w:jc w:val="both"/>
        <w:rPr>
          <w:sz w:val="24"/>
          <w:szCs w:val="24"/>
        </w:rPr>
      </w:pPr>
      <w:r>
        <w:rPr>
          <w:sz w:val="24"/>
          <w:szCs w:val="24"/>
        </w:rPr>
        <w:t>7.3. Právne postavenie zástupcu vymedzuje § 13b zákona.</w:t>
      </w:r>
    </w:p>
    <w:p w:rsidR="002F4493" w:rsidRDefault="002F4493" w:rsidP="002F4493">
      <w:pPr>
        <w:spacing w:after="0" w:line="240" w:lineRule="auto"/>
        <w:jc w:val="both"/>
        <w:rPr>
          <w:sz w:val="24"/>
          <w:szCs w:val="24"/>
        </w:rPr>
      </w:pPr>
      <w:r>
        <w:rPr>
          <w:sz w:val="24"/>
          <w:szCs w:val="24"/>
        </w:rPr>
        <w:t>7.4. Zástupca starostu:</w:t>
      </w:r>
    </w:p>
    <w:p w:rsidR="002F4493" w:rsidRDefault="002F4493" w:rsidP="002F4493">
      <w:pPr>
        <w:spacing w:after="0" w:line="240" w:lineRule="auto"/>
        <w:jc w:val="both"/>
        <w:rPr>
          <w:sz w:val="24"/>
          <w:szCs w:val="24"/>
        </w:rPr>
      </w:pPr>
      <w:r>
        <w:rPr>
          <w:sz w:val="24"/>
          <w:szCs w:val="24"/>
        </w:rPr>
        <w:t>- koordinuje a zjednocuje činnosť komisií obecného zastupiteľstva,</w:t>
      </w:r>
    </w:p>
    <w:p w:rsidR="002F4493" w:rsidRDefault="002F4493" w:rsidP="002F4493">
      <w:pPr>
        <w:spacing w:after="0" w:line="240" w:lineRule="auto"/>
        <w:jc w:val="both"/>
        <w:rPr>
          <w:sz w:val="24"/>
          <w:szCs w:val="24"/>
        </w:rPr>
      </w:pPr>
      <w:r>
        <w:rPr>
          <w:sz w:val="24"/>
          <w:szCs w:val="24"/>
        </w:rPr>
        <w:t xml:space="preserve">- zúčastňuje sa na previerkach, na kontrolách, na vybavovaní sťažností a oznámení, ktoré </w:t>
      </w:r>
    </w:p>
    <w:p w:rsidR="002F4493" w:rsidRDefault="002F4493" w:rsidP="002F4493">
      <w:pPr>
        <w:spacing w:after="0" w:line="240" w:lineRule="auto"/>
        <w:jc w:val="both"/>
        <w:rPr>
          <w:sz w:val="24"/>
          <w:szCs w:val="24"/>
        </w:rPr>
      </w:pPr>
      <w:r>
        <w:rPr>
          <w:sz w:val="24"/>
          <w:szCs w:val="24"/>
        </w:rPr>
        <w:t xml:space="preserve">  uskutočňujú orgány obce,</w:t>
      </w:r>
    </w:p>
    <w:p w:rsidR="002F4493" w:rsidRDefault="002F4493" w:rsidP="002F4493">
      <w:pPr>
        <w:spacing w:after="0" w:line="240" w:lineRule="auto"/>
        <w:jc w:val="both"/>
        <w:rPr>
          <w:sz w:val="24"/>
          <w:szCs w:val="24"/>
        </w:rPr>
      </w:pPr>
      <w:r>
        <w:rPr>
          <w:sz w:val="24"/>
          <w:szCs w:val="24"/>
        </w:rPr>
        <w:t>- vedie v neprítomnosti starostu obce zasadnutia obecného zastupiteľstva,</w:t>
      </w:r>
    </w:p>
    <w:p w:rsidR="002F4493" w:rsidRDefault="002F4493" w:rsidP="002F4493">
      <w:pPr>
        <w:spacing w:after="0" w:line="240" w:lineRule="auto"/>
        <w:jc w:val="both"/>
        <w:rPr>
          <w:sz w:val="24"/>
          <w:szCs w:val="24"/>
        </w:rPr>
      </w:pPr>
      <w:r>
        <w:rPr>
          <w:sz w:val="24"/>
          <w:szCs w:val="24"/>
        </w:rPr>
        <w:t>- rozhoduje vo veciach, na ktoré mu bolo starostom obce vydané písomné poverenie.</w:t>
      </w:r>
    </w:p>
    <w:p w:rsidR="002F4493" w:rsidRDefault="002F4493" w:rsidP="002F4493">
      <w:pPr>
        <w:spacing w:after="0" w:line="240" w:lineRule="auto"/>
        <w:jc w:val="both"/>
        <w:rPr>
          <w:sz w:val="24"/>
          <w:szCs w:val="24"/>
        </w:rPr>
      </w:pPr>
    </w:p>
    <w:p w:rsidR="002F4493" w:rsidRPr="00C87DAF" w:rsidRDefault="002F4493" w:rsidP="002F4493">
      <w:pPr>
        <w:spacing w:after="0" w:line="240" w:lineRule="auto"/>
        <w:jc w:val="both"/>
        <w:rPr>
          <w:b/>
          <w:sz w:val="24"/>
          <w:szCs w:val="24"/>
        </w:rPr>
      </w:pPr>
      <w:r>
        <w:rPr>
          <w:sz w:val="24"/>
          <w:szCs w:val="24"/>
        </w:rPr>
        <w:tab/>
      </w:r>
      <w:r>
        <w:rPr>
          <w:sz w:val="24"/>
          <w:szCs w:val="24"/>
        </w:rPr>
        <w:tab/>
      </w:r>
      <w:r>
        <w:rPr>
          <w:sz w:val="24"/>
          <w:szCs w:val="24"/>
        </w:rPr>
        <w:tab/>
      </w:r>
      <w:r>
        <w:rPr>
          <w:sz w:val="24"/>
          <w:szCs w:val="24"/>
        </w:rPr>
        <w:tab/>
      </w:r>
      <w:r>
        <w:rPr>
          <w:sz w:val="24"/>
          <w:szCs w:val="24"/>
        </w:rPr>
        <w:tab/>
      </w:r>
      <w:r w:rsidRPr="00C87DAF">
        <w:rPr>
          <w:b/>
          <w:sz w:val="24"/>
          <w:szCs w:val="24"/>
        </w:rPr>
        <w:t xml:space="preserve">        </w:t>
      </w:r>
      <w:r>
        <w:rPr>
          <w:b/>
          <w:sz w:val="24"/>
          <w:szCs w:val="24"/>
        </w:rPr>
        <w:t xml:space="preserve"> </w:t>
      </w:r>
      <w:r w:rsidRPr="00C87DAF">
        <w:rPr>
          <w:b/>
          <w:sz w:val="24"/>
          <w:szCs w:val="24"/>
        </w:rPr>
        <w:t>§ 8</w:t>
      </w:r>
    </w:p>
    <w:p w:rsidR="002F4493" w:rsidRDefault="002F4493" w:rsidP="002F4493">
      <w:pPr>
        <w:spacing w:after="0" w:line="240" w:lineRule="auto"/>
        <w:jc w:val="both"/>
        <w:rPr>
          <w:b/>
          <w:sz w:val="24"/>
          <w:szCs w:val="24"/>
        </w:rPr>
      </w:pPr>
      <w:r w:rsidRPr="00C87DAF">
        <w:rPr>
          <w:b/>
          <w:sz w:val="24"/>
          <w:szCs w:val="24"/>
        </w:rPr>
        <w:tab/>
      </w:r>
      <w:r w:rsidRPr="00C87DAF">
        <w:rPr>
          <w:b/>
          <w:sz w:val="24"/>
          <w:szCs w:val="24"/>
        </w:rPr>
        <w:tab/>
      </w:r>
      <w:r w:rsidRPr="00C87DAF">
        <w:rPr>
          <w:b/>
          <w:sz w:val="24"/>
          <w:szCs w:val="24"/>
        </w:rPr>
        <w:tab/>
      </w:r>
      <w:r w:rsidRPr="00C87DAF">
        <w:rPr>
          <w:b/>
          <w:sz w:val="24"/>
          <w:szCs w:val="24"/>
        </w:rPr>
        <w:tab/>
        <w:t>Postavenie hlavného kontrolóra</w:t>
      </w:r>
    </w:p>
    <w:p w:rsidR="002F4493" w:rsidRPr="00C87DAF" w:rsidRDefault="002F4493" w:rsidP="002F4493">
      <w:pPr>
        <w:spacing w:after="0" w:line="240" w:lineRule="auto"/>
        <w:jc w:val="both"/>
        <w:rPr>
          <w:b/>
          <w:sz w:val="24"/>
          <w:szCs w:val="24"/>
        </w:rPr>
      </w:pPr>
    </w:p>
    <w:p w:rsidR="002F4493" w:rsidRDefault="002F4493" w:rsidP="002F4493">
      <w:pPr>
        <w:spacing w:after="0" w:line="240" w:lineRule="auto"/>
        <w:jc w:val="both"/>
        <w:rPr>
          <w:sz w:val="24"/>
          <w:szCs w:val="24"/>
        </w:rPr>
      </w:pPr>
      <w:r>
        <w:rPr>
          <w:sz w:val="24"/>
          <w:szCs w:val="24"/>
        </w:rPr>
        <w:t>8.1. Hlavný kontrolór  má osobitné postavenie. Do funkcie ho volí obecné zastupiteľstvo. Hlavný kontrolór je zamestnancom obce a za svoju činnosť zodpovedá obecnému zastupiteľstvu.</w:t>
      </w:r>
    </w:p>
    <w:p w:rsidR="002F4493" w:rsidRDefault="002F4493" w:rsidP="002F4493">
      <w:pPr>
        <w:spacing w:after="0" w:line="240" w:lineRule="auto"/>
        <w:jc w:val="both"/>
        <w:rPr>
          <w:sz w:val="24"/>
          <w:szCs w:val="24"/>
        </w:rPr>
      </w:pPr>
      <w:r>
        <w:rPr>
          <w:sz w:val="24"/>
          <w:szCs w:val="24"/>
        </w:rPr>
        <w:t>8.2. Hlavný kontrolór vykonáva kontrolnú činnosť v rozsahu § 18d zákona o obecnom zriadení a plní úlohy podľa § 18f zákona o obecnom zriadení.</w:t>
      </w:r>
    </w:p>
    <w:p w:rsidR="002F4493" w:rsidRDefault="002F4493" w:rsidP="002F4493">
      <w:pPr>
        <w:spacing w:after="0" w:line="240" w:lineRule="auto"/>
        <w:jc w:val="both"/>
        <w:rPr>
          <w:sz w:val="24"/>
          <w:szCs w:val="24"/>
        </w:rPr>
      </w:pPr>
      <w:r>
        <w:rPr>
          <w:sz w:val="24"/>
          <w:szCs w:val="24"/>
        </w:rPr>
        <w:t>8.3. Hlavný kontrolór sa zúčastňuje na zasadnutiach obecného zastupiteľstva s hlasom poradným.</w:t>
      </w:r>
    </w:p>
    <w:p w:rsidR="002F4493" w:rsidRDefault="002F4493" w:rsidP="002F4493">
      <w:pPr>
        <w:spacing w:after="0" w:line="240" w:lineRule="auto"/>
        <w:jc w:val="both"/>
        <w:rPr>
          <w:sz w:val="24"/>
          <w:szCs w:val="24"/>
        </w:rPr>
      </w:pPr>
    </w:p>
    <w:p w:rsidR="002F4493" w:rsidRPr="00C87DAF" w:rsidRDefault="002F4493" w:rsidP="002F4493">
      <w:pPr>
        <w:spacing w:after="0" w:line="240" w:lineRule="auto"/>
        <w:jc w:val="both"/>
        <w:rPr>
          <w:b/>
          <w:sz w:val="24"/>
          <w:szCs w:val="24"/>
        </w:rPr>
      </w:pPr>
    </w:p>
    <w:p w:rsidR="002F4493" w:rsidRPr="00380A21" w:rsidRDefault="002F4493" w:rsidP="002F4493">
      <w:pPr>
        <w:spacing w:after="0" w:line="240" w:lineRule="auto"/>
        <w:jc w:val="both"/>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t xml:space="preserve">         </w:t>
      </w:r>
    </w:p>
    <w:p w:rsidR="002F4493" w:rsidRPr="00AA7F83" w:rsidRDefault="002F4493" w:rsidP="002F4493">
      <w:pPr>
        <w:spacing w:after="0" w:line="240" w:lineRule="auto"/>
        <w:jc w:val="both"/>
        <w:rPr>
          <w:b/>
          <w:sz w:val="24"/>
          <w:szCs w:val="24"/>
        </w:rPr>
      </w:pPr>
      <w:r>
        <w:rPr>
          <w:sz w:val="24"/>
          <w:szCs w:val="24"/>
        </w:rPr>
        <w:tab/>
      </w:r>
      <w:r>
        <w:rPr>
          <w:sz w:val="24"/>
          <w:szCs w:val="24"/>
        </w:rPr>
        <w:tab/>
      </w:r>
      <w:r>
        <w:rPr>
          <w:sz w:val="24"/>
          <w:szCs w:val="24"/>
        </w:rPr>
        <w:tab/>
      </w:r>
      <w:r>
        <w:rPr>
          <w:sz w:val="24"/>
          <w:szCs w:val="24"/>
        </w:rPr>
        <w:tab/>
      </w:r>
      <w:r>
        <w:rPr>
          <w:sz w:val="24"/>
          <w:szCs w:val="24"/>
        </w:rPr>
        <w:tab/>
      </w:r>
      <w:r w:rsidRPr="00AA7F83">
        <w:rPr>
          <w:b/>
          <w:sz w:val="24"/>
          <w:szCs w:val="24"/>
        </w:rPr>
        <w:t xml:space="preserve"> </w:t>
      </w:r>
      <w:r>
        <w:rPr>
          <w:b/>
          <w:sz w:val="24"/>
          <w:szCs w:val="24"/>
        </w:rPr>
        <w:t xml:space="preserve"> </w:t>
      </w:r>
      <w:r w:rsidRPr="00AA7F83">
        <w:rPr>
          <w:b/>
          <w:sz w:val="24"/>
          <w:szCs w:val="24"/>
        </w:rPr>
        <w:t xml:space="preserve"> Tretia časť</w:t>
      </w:r>
    </w:p>
    <w:p w:rsidR="002F4493" w:rsidRDefault="002F4493" w:rsidP="002F4493">
      <w:pPr>
        <w:spacing w:after="0" w:line="240" w:lineRule="auto"/>
        <w:jc w:val="both"/>
        <w:rPr>
          <w:b/>
          <w:sz w:val="24"/>
          <w:szCs w:val="24"/>
        </w:rPr>
      </w:pPr>
      <w:r>
        <w:rPr>
          <w:b/>
          <w:sz w:val="24"/>
          <w:szCs w:val="24"/>
        </w:rPr>
        <w:tab/>
      </w:r>
      <w:r>
        <w:rPr>
          <w:b/>
          <w:sz w:val="24"/>
          <w:szCs w:val="24"/>
        </w:rPr>
        <w:tab/>
      </w:r>
      <w:r>
        <w:rPr>
          <w:b/>
          <w:sz w:val="24"/>
          <w:szCs w:val="24"/>
        </w:rPr>
        <w:tab/>
        <w:t xml:space="preserve">   Organizačné členenie obecného úradu</w:t>
      </w:r>
    </w:p>
    <w:p w:rsidR="002F4493" w:rsidRDefault="002F4493" w:rsidP="002F4493">
      <w:pPr>
        <w:spacing w:after="0" w:line="240" w:lineRule="auto"/>
        <w:jc w:val="both"/>
        <w:rPr>
          <w:b/>
          <w:sz w:val="24"/>
          <w:szCs w:val="24"/>
        </w:rPr>
      </w:pPr>
    </w:p>
    <w:p w:rsidR="002F4493" w:rsidRDefault="002F4493" w:rsidP="002F4493">
      <w:pPr>
        <w:spacing w:after="0" w:line="240" w:lineRule="auto"/>
        <w:jc w:val="both"/>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t xml:space="preserve">       § 9</w:t>
      </w:r>
    </w:p>
    <w:p w:rsidR="002F4493" w:rsidRDefault="002F4493" w:rsidP="002F4493">
      <w:pPr>
        <w:spacing w:after="0" w:line="240" w:lineRule="auto"/>
        <w:jc w:val="both"/>
        <w:rPr>
          <w:b/>
          <w:sz w:val="24"/>
          <w:szCs w:val="24"/>
        </w:rPr>
      </w:pPr>
      <w:r>
        <w:rPr>
          <w:b/>
          <w:sz w:val="24"/>
          <w:szCs w:val="24"/>
        </w:rPr>
        <w:tab/>
      </w:r>
      <w:r>
        <w:rPr>
          <w:b/>
          <w:sz w:val="24"/>
          <w:szCs w:val="24"/>
        </w:rPr>
        <w:tab/>
      </w:r>
      <w:r>
        <w:rPr>
          <w:b/>
          <w:sz w:val="24"/>
          <w:szCs w:val="24"/>
        </w:rPr>
        <w:tab/>
      </w:r>
      <w:r>
        <w:rPr>
          <w:b/>
          <w:sz w:val="24"/>
          <w:szCs w:val="24"/>
        </w:rPr>
        <w:tab/>
        <w:t xml:space="preserve">     Úvodné ustanovenia</w:t>
      </w:r>
    </w:p>
    <w:p w:rsidR="002F4493" w:rsidRDefault="002F4493" w:rsidP="002F4493">
      <w:pPr>
        <w:spacing w:after="0" w:line="240" w:lineRule="auto"/>
        <w:jc w:val="both"/>
        <w:rPr>
          <w:b/>
          <w:sz w:val="24"/>
          <w:szCs w:val="24"/>
        </w:rPr>
      </w:pPr>
    </w:p>
    <w:p w:rsidR="002F4493" w:rsidRDefault="002F4493" w:rsidP="002F4493">
      <w:pPr>
        <w:spacing w:after="0" w:line="240" w:lineRule="auto"/>
        <w:jc w:val="both"/>
        <w:rPr>
          <w:sz w:val="24"/>
          <w:szCs w:val="24"/>
        </w:rPr>
      </w:pPr>
      <w:r>
        <w:rPr>
          <w:sz w:val="24"/>
          <w:szCs w:val="24"/>
        </w:rPr>
        <w:lastRenderedPageBreak/>
        <w:t>9.1. Obecný úrad  sa vnútorne člení na útvary.</w:t>
      </w:r>
    </w:p>
    <w:p w:rsidR="002F4493" w:rsidRDefault="002F4493" w:rsidP="002F4493">
      <w:pPr>
        <w:spacing w:after="0" w:line="240" w:lineRule="auto"/>
        <w:jc w:val="both"/>
        <w:rPr>
          <w:sz w:val="24"/>
          <w:szCs w:val="24"/>
        </w:rPr>
      </w:pPr>
      <w:r>
        <w:rPr>
          <w:sz w:val="24"/>
          <w:szCs w:val="24"/>
        </w:rPr>
        <w:t>9.2. Prácu jednotlivých útvarov obecného úradu  organizuje a riadi starosta obce.</w:t>
      </w:r>
    </w:p>
    <w:p w:rsidR="002F4493" w:rsidRDefault="002F4493" w:rsidP="002F4493">
      <w:pPr>
        <w:spacing w:after="0" w:line="240" w:lineRule="auto"/>
        <w:jc w:val="both"/>
        <w:rPr>
          <w:sz w:val="24"/>
          <w:szCs w:val="24"/>
        </w:rPr>
      </w:pPr>
      <w:r>
        <w:rPr>
          <w:sz w:val="24"/>
          <w:szCs w:val="24"/>
        </w:rPr>
        <w:t>9.3. Organizačná štruktúra obecného úradu je nasledovná:</w:t>
      </w:r>
    </w:p>
    <w:p w:rsidR="002F4493" w:rsidRDefault="002F4493" w:rsidP="002F4493">
      <w:pPr>
        <w:spacing w:after="0" w:line="240" w:lineRule="auto"/>
        <w:jc w:val="both"/>
        <w:rPr>
          <w:sz w:val="24"/>
          <w:szCs w:val="24"/>
        </w:rPr>
      </w:pPr>
      <w:r>
        <w:rPr>
          <w:sz w:val="24"/>
          <w:szCs w:val="24"/>
        </w:rPr>
        <w:t>- útvar evidencie obyvateľstva, daní a poplatkov, overovania listín a pokladňa,</w:t>
      </w:r>
    </w:p>
    <w:p w:rsidR="002F4493" w:rsidRDefault="002F4493" w:rsidP="002F4493">
      <w:pPr>
        <w:spacing w:after="0" w:line="240" w:lineRule="auto"/>
        <w:jc w:val="both"/>
        <w:rPr>
          <w:sz w:val="24"/>
          <w:szCs w:val="24"/>
        </w:rPr>
      </w:pPr>
      <w:r>
        <w:rPr>
          <w:sz w:val="24"/>
          <w:szCs w:val="24"/>
        </w:rPr>
        <w:t>- útvar ekonomiky, financií a majetku obce,</w:t>
      </w:r>
    </w:p>
    <w:p w:rsidR="002F4493" w:rsidRDefault="002F4493" w:rsidP="002F4493">
      <w:pPr>
        <w:spacing w:after="0" w:line="240" w:lineRule="auto"/>
        <w:jc w:val="both"/>
        <w:rPr>
          <w:sz w:val="24"/>
          <w:szCs w:val="24"/>
        </w:rPr>
      </w:pPr>
      <w:r>
        <w:rPr>
          <w:sz w:val="24"/>
          <w:szCs w:val="24"/>
        </w:rPr>
        <w:t>- útvar majetku obce, podateľne a evidencie obyvateľstva,</w:t>
      </w:r>
    </w:p>
    <w:p w:rsidR="002F4493" w:rsidRDefault="002F4493" w:rsidP="002F4493">
      <w:pPr>
        <w:spacing w:after="0" w:line="240" w:lineRule="auto"/>
        <w:jc w:val="both"/>
        <w:rPr>
          <w:sz w:val="24"/>
          <w:szCs w:val="24"/>
        </w:rPr>
      </w:pPr>
      <w:r>
        <w:rPr>
          <w:sz w:val="24"/>
          <w:szCs w:val="24"/>
        </w:rPr>
        <w:t>- útvar mzdovej agendy, drobných stavieb, sociálnej oblasti a podateľne,</w:t>
      </w:r>
    </w:p>
    <w:p w:rsidR="002F4493" w:rsidRDefault="002F4493" w:rsidP="002F4493">
      <w:pPr>
        <w:spacing w:after="0" w:line="240" w:lineRule="auto"/>
        <w:jc w:val="both"/>
        <w:rPr>
          <w:sz w:val="24"/>
          <w:szCs w:val="24"/>
        </w:rPr>
      </w:pPr>
      <w:r>
        <w:rPr>
          <w:sz w:val="24"/>
          <w:szCs w:val="24"/>
        </w:rPr>
        <w:t>- útvar odpadového hospodárstva, služieb zamestnanosti a cintorínskych služieb,</w:t>
      </w:r>
    </w:p>
    <w:p w:rsidR="002F4493" w:rsidRDefault="002F4493" w:rsidP="002F4493">
      <w:pPr>
        <w:spacing w:after="0" w:line="240" w:lineRule="auto"/>
        <w:jc w:val="both"/>
        <w:rPr>
          <w:sz w:val="24"/>
          <w:szCs w:val="24"/>
        </w:rPr>
      </w:pPr>
      <w:r>
        <w:rPr>
          <w:sz w:val="24"/>
          <w:szCs w:val="24"/>
        </w:rPr>
        <w:t>- útvar terénnej sociálnej práce,</w:t>
      </w:r>
    </w:p>
    <w:p w:rsidR="002F4493" w:rsidRDefault="002F4493" w:rsidP="002F4493">
      <w:pPr>
        <w:spacing w:after="0" w:line="240" w:lineRule="auto"/>
        <w:jc w:val="both"/>
        <w:rPr>
          <w:sz w:val="24"/>
          <w:szCs w:val="24"/>
        </w:rPr>
      </w:pPr>
      <w:r>
        <w:rPr>
          <w:sz w:val="24"/>
          <w:szCs w:val="24"/>
        </w:rPr>
        <w:t>- útvar občianskej poriadkovej služby,</w:t>
      </w:r>
    </w:p>
    <w:p w:rsidR="002F4493" w:rsidRDefault="002F4493" w:rsidP="002F4493">
      <w:pPr>
        <w:spacing w:after="0" w:line="240" w:lineRule="auto"/>
        <w:jc w:val="both"/>
        <w:rPr>
          <w:sz w:val="24"/>
          <w:szCs w:val="24"/>
        </w:rPr>
      </w:pPr>
      <w:r>
        <w:rPr>
          <w:sz w:val="24"/>
          <w:szCs w:val="24"/>
        </w:rPr>
        <w:t>- útvar údržby a opravy majetku obce,</w:t>
      </w:r>
    </w:p>
    <w:p w:rsidR="002F4493" w:rsidRDefault="002F4493" w:rsidP="002F4493">
      <w:pPr>
        <w:spacing w:after="0" w:line="240" w:lineRule="auto"/>
        <w:jc w:val="both"/>
        <w:rPr>
          <w:sz w:val="24"/>
          <w:szCs w:val="24"/>
        </w:rPr>
      </w:pPr>
      <w:r>
        <w:rPr>
          <w:sz w:val="24"/>
          <w:szCs w:val="24"/>
        </w:rPr>
        <w:t>- útvar údržby miestnych komunikácií,</w:t>
      </w:r>
    </w:p>
    <w:p w:rsidR="002F4493" w:rsidRDefault="00C73379" w:rsidP="002F4493">
      <w:pPr>
        <w:spacing w:after="0" w:line="240" w:lineRule="auto"/>
        <w:jc w:val="both"/>
        <w:rPr>
          <w:sz w:val="24"/>
          <w:szCs w:val="24"/>
        </w:rPr>
      </w:pPr>
      <w:r>
        <w:rPr>
          <w:sz w:val="24"/>
          <w:szCs w:val="24"/>
        </w:rPr>
        <w:t>- útvar udržiavania poriadku, sociálnej pokladne a vedenia obecnej knižnice</w:t>
      </w:r>
      <w:r w:rsidR="002F4493">
        <w:rPr>
          <w:sz w:val="24"/>
          <w:szCs w:val="24"/>
        </w:rPr>
        <w:t>,</w:t>
      </w:r>
    </w:p>
    <w:p w:rsidR="002F4493" w:rsidRDefault="002F4493" w:rsidP="002F4493">
      <w:pPr>
        <w:spacing w:after="0" w:line="240" w:lineRule="auto"/>
        <w:jc w:val="both"/>
        <w:rPr>
          <w:sz w:val="24"/>
          <w:szCs w:val="24"/>
        </w:rPr>
      </w:pPr>
      <w:r>
        <w:rPr>
          <w:sz w:val="24"/>
          <w:szCs w:val="24"/>
        </w:rPr>
        <w:t xml:space="preserve">- útvar údržby verejného priestranstva v rámci uzatvorených Dohôd s Úradom práce   </w:t>
      </w:r>
    </w:p>
    <w:p w:rsidR="002F4493" w:rsidRDefault="00BF031E" w:rsidP="002F4493">
      <w:pPr>
        <w:spacing w:after="0" w:line="240" w:lineRule="auto"/>
        <w:jc w:val="both"/>
        <w:rPr>
          <w:sz w:val="24"/>
          <w:szCs w:val="24"/>
        </w:rPr>
      </w:pPr>
      <w:r>
        <w:rPr>
          <w:sz w:val="24"/>
          <w:szCs w:val="24"/>
        </w:rPr>
        <w:t xml:space="preserve">   sociálnych vecí a </w:t>
      </w:r>
      <w:r w:rsidR="002F4493">
        <w:rPr>
          <w:sz w:val="24"/>
          <w:szCs w:val="24"/>
        </w:rPr>
        <w:t>rodiny</w:t>
      </w:r>
      <w:r>
        <w:rPr>
          <w:sz w:val="24"/>
          <w:szCs w:val="24"/>
        </w:rPr>
        <w:t xml:space="preserve"> (sezónne práce)</w:t>
      </w:r>
    </w:p>
    <w:p w:rsidR="002F4493" w:rsidRDefault="002F4493" w:rsidP="002F4493">
      <w:pPr>
        <w:spacing w:after="0" w:line="240" w:lineRule="auto"/>
        <w:jc w:val="both"/>
        <w:rPr>
          <w:sz w:val="24"/>
          <w:szCs w:val="24"/>
        </w:rPr>
      </w:pPr>
    </w:p>
    <w:p w:rsidR="002F4493" w:rsidRDefault="002F4493" w:rsidP="002F4493">
      <w:pPr>
        <w:spacing w:after="0" w:line="240" w:lineRule="auto"/>
        <w:jc w:val="both"/>
        <w:rPr>
          <w:sz w:val="24"/>
          <w:szCs w:val="24"/>
        </w:rPr>
      </w:pPr>
    </w:p>
    <w:p w:rsidR="002F4493" w:rsidRPr="00A97C3B" w:rsidRDefault="002F4493" w:rsidP="002F4493">
      <w:pPr>
        <w:spacing w:after="0" w:line="240" w:lineRule="auto"/>
        <w:jc w:val="both"/>
        <w:rPr>
          <w:sz w:val="24"/>
          <w:szCs w:val="24"/>
        </w:rPr>
      </w:pPr>
      <w:r>
        <w:rPr>
          <w:sz w:val="24"/>
          <w:szCs w:val="24"/>
        </w:rPr>
        <w:t>Obec má aj právne subjekty zriadené obcou:</w:t>
      </w:r>
    </w:p>
    <w:p w:rsidR="002F4493" w:rsidRPr="00A97C3B" w:rsidRDefault="002F4493" w:rsidP="002F4493">
      <w:pPr>
        <w:pStyle w:val="Odsekzoznamu"/>
        <w:numPr>
          <w:ilvl w:val="0"/>
          <w:numId w:val="2"/>
        </w:numPr>
        <w:autoSpaceDE w:val="0"/>
        <w:autoSpaceDN w:val="0"/>
        <w:adjustRightInd w:val="0"/>
        <w:spacing w:after="0" w:line="240" w:lineRule="auto"/>
        <w:jc w:val="both"/>
        <w:rPr>
          <w:sz w:val="24"/>
          <w:szCs w:val="24"/>
        </w:rPr>
      </w:pPr>
      <w:r>
        <w:rPr>
          <w:sz w:val="24"/>
          <w:szCs w:val="24"/>
        </w:rPr>
        <w:t>Základná škola, Školská 212/19, Huncovce</w:t>
      </w:r>
    </w:p>
    <w:p w:rsidR="002F4493" w:rsidRDefault="002F4493" w:rsidP="002F4493">
      <w:pPr>
        <w:pStyle w:val="Odsekzoznamu"/>
        <w:numPr>
          <w:ilvl w:val="0"/>
          <w:numId w:val="2"/>
        </w:numPr>
        <w:autoSpaceDE w:val="0"/>
        <w:autoSpaceDN w:val="0"/>
        <w:adjustRightInd w:val="0"/>
        <w:spacing w:after="0" w:line="240" w:lineRule="auto"/>
        <w:jc w:val="both"/>
        <w:rPr>
          <w:sz w:val="24"/>
          <w:szCs w:val="24"/>
        </w:rPr>
      </w:pPr>
      <w:r>
        <w:rPr>
          <w:sz w:val="24"/>
          <w:szCs w:val="24"/>
        </w:rPr>
        <w:t>Materská škola, Školská 231/2, Huncovce</w:t>
      </w:r>
    </w:p>
    <w:p w:rsidR="002F4493" w:rsidRDefault="002F4493" w:rsidP="002F4493">
      <w:pPr>
        <w:pStyle w:val="Odsekzoznamu"/>
        <w:autoSpaceDE w:val="0"/>
        <w:autoSpaceDN w:val="0"/>
        <w:adjustRightInd w:val="0"/>
        <w:spacing w:after="0" w:line="240" w:lineRule="auto"/>
        <w:ind w:left="0"/>
        <w:jc w:val="both"/>
        <w:rPr>
          <w:sz w:val="24"/>
          <w:szCs w:val="24"/>
        </w:rPr>
      </w:pPr>
    </w:p>
    <w:p w:rsidR="002F4493" w:rsidRDefault="002F4493" w:rsidP="002F4493">
      <w:pPr>
        <w:pStyle w:val="Odsekzoznamu"/>
        <w:autoSpaceDE w:val="0"/>
        <w:autoSpaceDN w:val="0"/>
        <w:adjustRightInd w:val="0"/>
        <w:spacing w:after="0" w:line="240" w:lineRule="auto"/>
        <w:ind w:left="0"/>
        <w:jc w:val="both"/>
        <w:rPr>
          <w:sz w:val="24"/>
          <w:szCs w:val="24"/>
        </w:rPr>
      </w:pPr>
      <w:r>
        <w:rPr>
          <w:sz w:val="24"/>
          <w:szCs w:val="24"/>
        </w:rPr>
        <w:t>9.4. Organizačná schéma Obecného úradu je uvedená v prílohe č. 1 a Obsahová náplň útvarov je uvedená v prílohe č. 2.</w:t>
      </w:r>
    </w:p>
    <w:p w:rsidR="002F4493" w:rsidRDefault="002F4493" w:rsidP="002F4493">
      <w:pPr>
        <w:pStyle w:val="Odsekzoznamu"/>
        <w:autoSpaceDE w:val="0"/>
        <w:autoSpaceDN w:val="0"/>
        <w:adjustRightInd w:val="0"/>
        <w:spacing w:after="0" w:line="240" w:lineRule="auto"/>
        <w:ind w:left="0"/>
        <w:jc w:val="both"/>
        <w:rPr>
          <w:sz w:val="24"/>
          <w:szCs w:val="24"/>
        </w:rPr>
      </w:pPr>
      <w:r>
        <w:rPr>
          <w:sz w:val="24"/>
          <w:szCs w:val="24"/>
        </w:rPr>
        <w:t>9.5. Pokiaľ tento organizačný poriadok nevymedzí príslušnosť pre vykonanie niektorých činností, vybavuje vec útvar, ktorý obvykle príbuzné činnosti vykonáva, v sporných prípadoch rozhoduje starosta obce.</w:t>
      </w:r>
    </w:p>
    <w:p w:rsidR="002F4493" w:rsidRDefault="002F4493" w:rsidP="002F4493">
      <w:pPr>
        <w:pStyle w:val="Odsekzoznamu"/>
        <w:autoSpaceDE w:val="0"/>
        <w:autoSpaceDN w:val="0"/>
        <w:adjustRightInd w:val="0"/>
        <w:spacing w:after="0" w:line="240" w:lineRule="auto"/>
        <w:ind w:left="0"/>
        <w:jc w:val="both"/>
        <w:rPr>
          <w:sz w:val="24"/>
          <w:szCs w:val="24"/>
        </w:rPr>
      </w:pPr>
    </w:p>
    <w:p w:rsidR="002F4493" w:rsidRPr="00C87DAF" w:rsidRDefault="002F4493" w:rsidP="002F4493">
      <w:pPr>
        <w:pStyle w:val="Odsekzoznamu"/>
        <w:autoSpaceDE w:val="0"/>
        <w:autoSpaceDN w:val="0"/>
        <w:adjustRightInd w:val="0"/>
        <w:spacing w:after="0" w:line="240" w:lineRule="auto"/>
        <w:ind w:left="0"/>
        <w:jc w:val="both"/>
        <w:rPr>
          <w:b/>
          <w:sz w:val="24"/>
          <w:szCs w:val="24"/>
        </w:rPr>
      </w:pPr>
      <w:r>
        <w:rPr>
          <w:sz w:val="24"/>
          <w:szCs w:val="24"/>
        </w:rPr>
        <w:tab/>
      </w:r>
      <w:r>
        <w:rPr>
          <w:sz w:val="24"/>
          <w:szCs w:val="24"/>
        </w:rPr>
        <w:tab/>
      </w:r>
      <w:r>
        <w:rPr>
          <w:sz w:val="24"/>
          <w:szCs w:val="24"/>
        </w:rPr>
        <w:tab/>
      </w:r>
      <w:r>
        <w:rPr>
          <w:sz w:val="24"/>
          <w:szCs w:val="24"/>
        </w:rPr>
        <w:tab/>
        <w:t xml:space="preserve"> </w:t>
      </w:r>
      <w:r>
        <w:rPr>
          <w:sz w:val="24"/>
          <w:szCs w:val="24"/>
        </w:rPr>
        <w:tab/>
      </w:r>
      <w:r>
        <w:rPr>
          <w:b/>
          <w:sz w:val="24"/>
          <w:szCs w:val="24"/>
        </w:rPr>
        <w:t xml:space="preserve">        § 10</w:t>
      </w:r>
    </w:p>
    <w:p w:rsidR="002F4493" w:rsidRPr="00C87DAF" w:rsidRDefault="002F4493" w:rsidP="002F4493">
      <w:pPr>
        <w:pStyle w:val="Odsekzoznamu"/>
        <w:autoSpaceDE w:val="0"/>
        <w:autoSpaceDN w:val="0"/>
        <w:adjustRightInd w:val="0"/>
        <w:spacing w:after="0" w:line="240" w:lineRule="auto"/>
        <w:ind w:left="0"/>
        <w:jc w:val="both"/>
        <w:rPr>
          <w:b/>
          <w:sz w:val="24"/>
          <w:szCs w:val="24"/>
        </w:rPr>
      </w:pPr>
      <w:r w:rsidRPr="00C87DAF">
        <w:rPr>
          <w:b/>
          <w:sz w:val="24"/>
          <w:szCs w:val="24"/>
        </w:rPr>
        <w:tab/>
      </w:r>
      <w:r w:rsidRPr="00C87DAF">
        <w:rPr>
          <w:b/>
          <w:sz w:val="24"/>
          <w:szCs w:val="24"/>
        </w:rPr>
        <w:tab/>
      </w:r>
      <w:r w:rsidRPr="00C87DAF">
        <w:rPr>
          <w:b/>
          <w:sz w:val="24"/>
          <w:szCs w:val="24"/>
        </w:rPr>
        <w:tab/>
        <w:t xml:space="preserve">  </w:t>
      </w:r>
      <w:r w:rsidRPr="00C87DAF">
        <w:rPr>
          <w:b/>
          <w:sz w:val="24"/>
          <w:szCs w:val="24"/>
        </w:rPr>
        <w:tab/>
      </w:r>
      <w:r>
        <w:rPr>
          <w:b/>
          <w:sz w:val="24"/>
          <w:szCs w:val="24"/>
        </w:rPr>
        <w:t xml:space="preserve">   </w:t>
      </w:r>
      <w:r w:rsidRPr="00C87DAF">
        <w:rPr>
          <w:b/>
          <w:sz w:val="24"/>
          <w:szCs w:val="24"/>
        </w:rPr>
        <w:t xml:space="preserve"> Útvary obecného úradu</w:t>
      </w:r>
    </w:p>
    <w:p w:rsidR="002F4493" w:rsidRPr="00C87DAF" w:rsidRDefault="002F4493" w:rsidP="002F4493">
      <w:pPr>
        <w:pStyle w:val="Odsekzoznamu"/>
        <w:autoSpaceDE w:val="0"/>
        <w:autoSpaceDN w:val="0"/>
        <w:adjustRightInd w:val="0"/>
        <w:spacing w:after="0" w:line="240" w:lineRule="auto"/>
        <w:ind w:left="0"/>
        <w:jc w:val="both"/>
        <w:rPr>
          <w:b/>
          <w:sz w:val="24"/>
          <w:szCs w:val="24"/>
        </w:rPr>
      </w:pPr>
    </w:p>
    <w:p w:rsidR="002F4493" w:rsidRDefault="002F4493" w:rsidP="002F4493">
      <w:pPr>
        <w:pStyle w:val="Odsekzoznamu"/>
        <w:autoSpaceDE w:val="0"/>
        <w:autoSpaceDN w:val="0"/>
        <w:adjustRightInd w:val="0"/>
        <w:spacing w:after="0" w:line="240" w:lineRule="auto"/>
        <w:ind w:left="0"/>
        <w:jc w:val="both"/>
        <w:rPr>
          <w:sz w:val="24"/>
          <w:szCs w:val="24"/>
        </w:rPr>
      </w:pPr>
      <w:r>
        <w:rPr>
          <w:sz w:val="24"/>
          <w:szCs w:val="24"/>
        </w:rPr>
        <w:t>10.1. Útvary obecného úradu:</w:t>
      </w:r>
    </w:p>
    <w:p w:rsidR="002F4493" w:rsidRDefault="002F4493" w:rsidP="002F4493">
      <w:pPr>
        <w:pStyle w:val="Odsekzoznamu"/>
        <w:autoSpaceDE w:val="0"/>
        <w:autoSpaceDN w:val="0"/>
        <w:adjustRightInd w:val="0"/>
        <w:spacing w:after="0" w:line="240" w:lineRule="auto"/>
        <w:ind w:left="0"/>
        <w:jc w:val="both"/>
        <w:rPr>
          <w:sz w:val="24"/>
          <w:szCs w:val="24"/>
        </w:rPr>
      </w:pPr>
      <w:r>
        <w:rPr>
          <w:sz w:val="24"/>
          <w:szCs w:val="24"/>
        </w:rPr>
        <w:t>- zabezpečujú  písomnú agendu všetkých orgánov obce,</w:t>
      </w:r>
    </w:p>
    <w:p w:rsidR="002F4493" w:rsidRDefault="002F4493" w:rsidP="002F4493">
      <w:pPr>
        <w:pStyle w:val="Odsekzoznamu"/>
        <w:autoSpaceDE w:val="0"/>
        <w:autoSpaceDN w:val="0"/>
        <w:adjustRightInd w:val="0"/>
        <w:spacing w:after="0" w:line="240" w:lineRule="auto"/>
        <w:ind w:left="0"/>
        <w:jc w:val="both"/>
        <w:rPr>
          <w:sz w:val="24"/>
          <w:szCs w:val="24"/>
        </w:rPr>
      </w:pPr>
      <w:r>
        <w:rPr>
          <w:sz w:val="24"/>
          <w:szCs w:val="24"/>
        </w:rPr>
        <w:t>- pripravujú odborné  podklady a iné písomnosti na rokovanie obecného zastupiteľstva,</w:t>
      </w:r>
    </w:p>
    <w:p w:rsidR="002F4493" w:rsidRDefault="002F4493" w:rsidP="002F4493">
      <w:pPr>
        <w:pStyle w:val="Odsekzoznamu"/>
        <w:autoSpaceDE w:val="0"/>
        <w:autoSpaceDN w:val="0"/>
        <w:adjustRightInd w:val="0"/>
        <w:spacing w:after="0" w:line="240" w:lineRule="auto"/>
        <w:ind w:left="0"/>
        <w:jc w:val="both"/>
        <w:rPr>
          <w:sz w:val="24"/>
          <w:szCs w:val="24"/>
        </w:rPr>
      </w:pPr>
      <w:r>
        <w:rPr>
          <w:sz w:val="24"/>
          <w:szCs w:val="24"/>
        </w:rPr>
        <w:t xml:space="preserve">-  vypracúvajú písomné vyhotovenia všetkých rozhodnutí starostu vydaných v správnom </w:t>
      </w:r>
    </w:p>
    <w:p w:rsidR="002F4493" w:rsidRDefault="002F4493" w:rsidP="002F4493">
      <w:pPr>
        <w:pStyle w:val="Odsekzoznamu"/>
        <w:autoSpaceDE w:val="0"/>
        <w:autoSpaceDN w:val="0"/>
        <w:adjustRightInd w:val="0"/>
        <w:spacing w:after="0" w:line="240" w:lineRule="auto"/>
        <w:ind w:left="0"/>
        <w:jc w:val="both"/>
        <w:rPr>
          <w:sz w:val="24"/>
          <w:szCs w:val="24"/>
        </w:rPr>
      </w:pPr>
      <w:r>
        <w:rPr>
          <w:sz w:val="24"/>
          <w:szCs w:val="24"/>
        </w:rPr>
        <w:t xml:space="preserve">   konaní,</w:t>
      </w:r>
    </w:p>
    <w:p w:rsidR="002F4493" w:rsidRDefault="002F4493" w:rsidP="002F4493">
      <w:pPr>
        <w:pStyle w:val="Odsekzoznamu"/>
        <w:autoSpaceDE w:val="0"/>
        <w:autoSpaceDN w:val="0"/>
        <w:adjustRightInd w:val="0"/>
        <w:spacing w:after="0" w:line="240" w:lineRule="auto"/>
        <w:ind w:left="0"/>
        <w:jc w:val="both"/>
        <w:rPr>
          <w:sz w:val="24"/>
          <w:szCs w:val="24"/>
        </w:rPr>
      </w:pPr>
      <w:r>
        <w:rPr>
          <w:sz w:val="24"/>
          <w:szCs w:val="24"/>
        </w:rPr>
        <w:t>- pripravujú písomné návrhy všeobecne záväzných nariadení obce, zabezpečujú ich plnenie,</w:t>
      </w:r>
    </w:p>
    <w:p w:rsidR="002F4493" w:rsidRDefault="002F4493" w:rsidP="002F4493">
      <w:pPr>
        <w:pStyle w:val="Odsekzoznamu"/>
        <w:autoSpaceDE w:val="0"/>
        <w:autoSpaceDN w:val="0"/>
        <w:adjustRightInd w:val="0"/>
        <w:spacing w:after="0" w:line="240" w:lineRule="auto"/>
        <w:ind w:left="0"/>
        <w:jc w:val="both"/>
        <w:rPr>
          <w:sz w:val="24"/>
          <w:szCs w:val="24"/>
        </w:rPr>
      </w:pPr>
      <w:r>
        <w:rPr>
          <w:sz w:val="24"/>
          <w:szCs w:val="24"/>
        </w:rPr>
        <w:t>- vykonávajú nariadenia, uznesenia obecného zastupiteľstva a rozhodnutia starostu,</w:t>
      </w:r>
    </w:p>
    <w:p w:rsidR="002F4493" w:rsidRDefault="002F4493" w:rsidP="002F4493">
      <w:pPr>
        <w:pStyle w:val="Odsekzoznamu"/>
        <w:autoSpaceDE w:val="0"/>
        <w:autoSpaceDN w:val="0"/>
        <w:adjustRightInd w:val="0"/>
        <w:spacing w:after="0" w:line="240" w:lineRule="auto"/>
        <w:ind w:left="0"/>
        <w:jc w:val="both"/>
        <w:rPr>
          <w:sz w:val="24"/>
          <w:szCs w:val="24"/>
        </w:rPr>
      </w:pPr>
      <w:r>
        <w:rPr>
          <w:sz w:val="24"/>
          <w:szCs w:val="24"/>
        </w:rPr>
        <w:t>- zúčastňujú sa na vybavovaní sťažností, oznámení a podnetov občanov,</w:t>
      </w:r>
    </w:p>
    <w:p w:rsidR="002F4493" w:rsidRDefault="002F4493" w:rsidP="002F4493">
      <w:pPr>
        <w:pStyle w:val="Odsekzoznamu"/>
        <w:autoSpaceDE w:val="0"/>
        <w:autoSpaceDN w:val="0"/>
        <w:adjustRightInd w:val="0"/>
        <w:spacing w:after="0" w:line="240" w:lineRule="auto"/>
        <w:ind w:left="0"/>
        <w:jc w:val="both"/>
        <w:rPr>
          <w:sz w:val="24"/>
          <w:szCs w:val="24"/>
        </w:rPr>
      </w:pPr>
      <w:r>
        <w:rPr>
          <w:sz w:val="24"/>
          <w:szCs w:val="24"/>
        </w:rPr>
        <w:t xml:space="preserve">- zabezpečujú dodržiavanie Registratúrneho poriadku obce, Pracovného poriadku obce </w:t>
      </w:r>
    </w:p>
    <w:p w:rsidR="002F4493" w:rsidRDefault="002F4493" w:rsidP="002F4493">
      <w:pPr>
        <w:pStyle w:val="Odsekzoznamu"/>
        <w:autoSpaceDE w:val="0"/>
        <w:autoSpaceDN w:val="0"/>
        <w:adjustRightInd w:val="0"/>
        <w:spacing w:after="0" w:line="240" w:lineRule="auto"/>
        <w:ind w:left="0"/>
        <w:jc w:val="both"/>
        <w:rPr>
          <w:sz w:val="24"/>
          <w:szCs w:val="24"/>
        </w:rPr>
      </w:pPr>
      <w:r>
        <w:rPr>
          <w:sz w:val="24"/>
          <w:szCs w:val="24"/>
        </w:rPr>
        <w:t xml:space="preserve">  a ďalších vnútroorganizačných noriem,</w:t>
      </w:r>
    </w:p>
    <w:p w:rsidR="002F4493" w:rsidRDefault="002F4493" w:rsidP="002F4493">
      <w:pPr>
        <w:pStyle w:val="Odsekzoznamu"/>
        <w:autoSpaceDE w:val="0"/>
        <w:autoSpaceDN w:val="0"/>
        <w:adjustRightInd w:val="0"/>
        <w:spacing w:after="0" w:line="240" w:lineRule="auto"/>
        <w:ind w:left="0"/>
        <w:jc w:val="both"/>
        <w:rPr>
          <w:sz w:val="24"/>
          <w:szCs w:val="24"/>
        </w:rPr>
      </w:pPr>
      <w:r>
        <w:rPr>
          <w:sz w:val="24"/>
          <w:szCs w:val="24"/>
        </w:rPr>
        <w:t xml:space="preserve">- koordinujú činnosť rozpočtových organizácií obce, </w:t>
      </w:r>
    </w:p>
    <w:p w:rsidR="002F4493" w:rsidRDefault="002F4493" w:rsidP="002F4493">
      <w:pPr>
        <w:pStyle w:val="Odsekzoznamu"/>
        <w:autoSpaceDE w:val="0"/>
        <w:autoSpaceDN w:val="0"/>
        <w:adjustRightInd w:val="0"/>
        <w:spacing w:after="0" w:line="240" w:lineRule="auto"/>
        <w:ind w:left="0"/>
        <w:jc w:val="both"/>
        <w:rPr>
          <w:sz w:val="24"/>
          <w:szCs w:val="24"/>
        </w:rPr>
      </w:pPr>
      <w:r>
        <w:rPr>
          <w:sz w:val="24"/>
          <w:szCs w:val="24"/>
        </w:rPr>
        <w:t>- zabezpečujú plnenie úloh štátnej správy prenesených na obec.</w:t>
      </w:r>
    </w:p>
    <w:p w:rsidR="002F4493" w:rsidRDefault="002F4493" w:rsidP="002F4493">
      <w:pPr>
        <w:pStyle w:val="Odsekzoznamu"/>
        <w:autoSpaceDE w:val="0"/>
        <w:autoSpaceDN w:val="0"/>
        <w:adjustRightInd w:val="0"/>
        <w:spacing w:after="0" w:line="240" w:lineRule="auto"/>
        <w:ind w:left="0"/>
        <w:jc w:val="both"/>
        <w:rPr>
          <w:sz w:val="24"/>
          <w:szCs w:val="24"/>
        </w:rPr>
      </w:pPr>
      <w:r>
        <w:rPr>
          <w:sz w:val="24"/>
          <w:szCs w:val="24"/>
        </w:rPr>
        <w:t>10.2. Obsahovú náplň činnosti jednotlivých útvarov určuje starosta obce.</w:t>
      </w:r>
    </w:p>
    <w:p w:rsidR="002F4493" w:rsidRDefault="002F4493" w:rsidP="002F4493">
      <w:pPr>
        <w:pStyle w:val="Odsekzoznamu"/>
        <w:autoSpaceDE w:val="0"/>
        <w:autoSpaceDN w:val="0"/>
        <w:adjustRightInd w:val="0"/>
        <w:spacing w:after="0" w:line="240" w:lineRule="auto"/>
        <w:ind w:left="0"/>
        <w:jc w:val="both"/>
        <w:rPr>
          <w:sz w:val="24"/>
          <w:szCs w:val="24"/>
        </w:rPr>
      </w:pPr>
    </w:p>
    <w:p w:rsidR="002F4493" w:rsidRDefault="002F4493" w:rsidP="002F4493">
      <w:pPr>
        <w:pStyle w:val="Odsekzoznamu"/>
        <w:autoSpaceDE w:val="0"/>
        <w:autoSpaceDN w:val="0"/>
        <w:adjustRightInd w:val="0"/>
        <w:spacing w:after="0" w:line="240" w:lineRule="auto"/>
        <w:ind w:left="0"/>
        <w:jc w:val="both"/>
        <w:rPr>
          <w:sz w:val="24"/>
          <w:szCs w:val="24"/>
        </w:rPr>
      </w:pPr>
    </w:p>
    <w:p w:rsidR="002F4493" w:rsidRDefault="002F4493" w:rsidP="002F4493">
      <w:pPr>
        <w:pStyle w:val="Odsekzoznamu"/>
        <w:autoSpaceDE w:val="0"/>
        <w:autoSpaceDN w:val="0"/>
        <w:adjustRightInd w:val="0"/>
        <w:spacing w:after="0" w:line="240" w:lineRule="auto"/>
        <w:ind w:left="0"/>
        <w:jc w:val="both"/>
        <w:rPr>
          <w:sz w:val="24"/>
          <w:szCs w:val="24"/>
        </w:rPr>
      </w:pPr>
    </w:p>
    <w:p w:rsidR="002F4493" w:rsidRPr="00C87DAF" w:rsidRDefault="002F4493" w:rsidP="002F4493">
      <w:pPr>
        <w:pStyle w:val="Odsekzoznamu"/>
        <w:autoSpaceDE w:val="0"/>
        <w:autoSpaceDN w:val="0"/>
        <w:adjustRightInd w:val="0"/>
        <w:spacing w:after="0" w:line="240" w:lineRule="auto"/>
        <w:ind w:left="0"/>
        <w:jc w:val="both"/>
        <w:rPr>
          <w:b/>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b/>
          <w:sz w:val="24"/>
          <w:szCs w:val="24"/>
        </w:rPr>
        <w:t>§ 11</w:t>
      </w:r>
    </w:p>
    <w:p w:rsidR="002F4493" w:rsidRPr="00C87DAF" w:rsidRDefault="002F4493" w:rsidP="002F4493">
      <w:pPr>
        <w:pStyle w:val="Odsekzoznamu"/>
        <w:autoSpaceDE w:val="0"/>
        <w:autoSpaceDN w:val="0"/>
        <w:adjustRightInd w:val="0"/>
        <w:spacing w:after="0" w:line="240" w:lineRule="auto"/>
        <w:ind w:left="0"/>
        <w:jc w:val="both"/>
        <w:rPr>
          <w:b/>
          <w:sz w:val="24"/>
          <w:szCs w:val="24"/>
        </w:rPr>
      </w:pPr>
      <w:r w:rsidRPr="00C87DAF">
        <w:rPr>
          <w:b/>
          <w:sz w:val="24"/>
          <w:szCs w:val="24"/>
        </w:rPr>
        <w:lastRenderedPageBreak/>
        <w:tab/>
      </w:r>
      <w:r w:rsidRPr="00C87DAF">
        <w:rPr>
          <w:b/>
          <w:sz w:val="24"/>
          <w:szCs w:val="24"/>
        </w:rPr>
        <w:tab/>
      </w:r>
      <w:r w:rsidRPr="00C87DAF">
        <w:rPr>
          <w:b/>
          <w:sz w:val="24"/>
          <w:szCs w:val="24"/>
        </w:rPr>
        <w:tab/>
      </w:r>
      <w:r w:rsidRPr="00C87DAF">
        <w:rPr>
          <w:b/>
          <w:sz w:val="24"/>
          <w:szCs w:val="24"/>
        </w:rPr>
        <w:tab/>
        <w:t xml:space="preserve">   Zamestnanci obecného úradu</w:t>
      </w:r>
    </w:p>
    <w:p w:rsidR="002F4493" w:rsidRDefault="002F4493" w:rsidP="002F4493">
      <w:pPr>
        <w:pStyle w:val="Odsekzoznamu"/>
        <w:autoSpaceDE w:val="0"/>
        <w:autoSpaceDN w:val="0"/>
        <w:adjustRightInd w:val="0"/>
        <w:spacing w:after="0" w:line="240" w:lineRule="auto"/>
        <w:ind w:left="0"/>
        <w:jc w:val="both"/>
        <w:rPr>
          <w:sz w:val="24"/>
          <w:szCs w:val="24"/>
        </w:rPr>
      </w:pPr>
    </w:p>
    <w:p w:rsidR="002F4493" w:rsidRDefault="002F4493" w:rsidP="002F4493">
      <w:pPr>
        <w:pStyle w:val="Odsekzoznamu"/>
        <w:autoSpaceDE w:val="0"/>
        <w:autoSpaceDN w:val="0"/>
        <w:adjustRightInd w:val="0"/>
        <w:spacing w:after="0" w:line="240" w:lineRule="auto"/>
        <w:ind w:left="0"/>
        <w:jc w:val="both"/>
        <w:rPr>
          <w:sz w:val="24"/>
          <w:szCs w:val="24"/>
        </w:rPr>
      </w:pPr>
      <w:r>
        <w:rPr>
          <w:sz w:val="24"/>
          <w:szCs w:val="24"/>
        </w:rPr>
        <w:t>11.1. Práva a povinnosti zamestnancov obecného úradu upravuje Zákonník práce, Zákon o výkone prác vo verejnom záujme, pracovný poriadok obecného úradu v Huncovciach,  a ustanovenia pracovnej zmluvy.</w:t>
      </w:r>
    </w:p>
    <w:p w:rsidR="002F4493" w:rsidRDefault="002F4493" w:rsidP="002F4493">
      <w:pPr>
        <w:pStyle w:val="Odsekzoznamu"/>
        <w:autoSpaceDE w:val="0"/>
        <w:autoSpaceDN w:val="0"/>
        <w:adjustRightInd w:val="0"/>
        <w:spacing w:after="0" w:line="240" w:lineRule="auto"/>
        <w:ind w:left="0"/>
        <w:jc w:val="both"/>
        <w:rPr>
          <w:sz w:val="24"/>
          <w:szCs w:val="24"/>
        </w:rPr>
      </w:pPr>
      <w:r>
        <w:rPr>
          <w:sz w:val="24"/>
          <w:szCs w:val="24"/>
        </w:rPr>
        <w:t>11.2. Kvalifikačné predpoklady pre výkon činnosti a zatriedenie zamestnancov obecného úradu do platových tried určuje zákon č. 553/2003 Z. z. o odmeňovaní niektorých  zamestnancov pri výkone práce vo verejnom záujme v znení neskorších zmien a</w:t>
      </w:r>
      <w:r w:rsidR="004E1F84">
        <w:rPr>
          <w:sz w:val="24"/>
          <w:szCs w:val="24"/>
        </w:rPr>
        <w:t> </w:t>
      </w:r>
      <w:r>
        <w:rPr>
          <w:sz w:val="24"/>
          <w:szCs w:val="24"/>
        </w:rPr>
        <w:t>doplnkov</w:t>
      </w:r>
      <w:r w:rsidR="004E1F84">
        <w:rPr>
          <w:sz w:val="24"/>
          <w:szCs w:val="24"/>
        </w:rPr>
        <w:t>.</w:t>
      </w:r>
    </w:p>
    <w:p w:rsidR="002F4493" w:rsidRDefault="002F4493" w:rsidP="002F4493">
      <w:pPr>
        <w:pStyle w:val="Odsekzoznamu"/>
        <w:autoSpaceDE w:val="0"/>
        <w:autoSpaceDN w:val="0"/>
        <w:adjustRightInd w:val="0"/>
        <w:spacing w:after="0" w:line="240" w:lineRule="auto"/>
        <w:ind w:left="0"/>
        <w:jc w:val="both"/>
        <w:rPr>
          <w:b/>
          <w:sz w:val="24"/>
          <w:szCs w:val="24"/>
        </w:rPr>
      </w:pPr>
    </w:p>
    <w:p w:rsidR="002F4493" w:rsidRPr="00C87DAF" w:rsidRDefault="002F4493" w:rsidP="002F4493">
      <w:pPr>
        <w:pStyle w:val="Odsekzoznamu"/>
        <w:autoSpaceDE w:val="0"/>
        <w:autoSpaceDN w:val="0"/>
        <w:adjustRightInd w:val="0"/>
        <w:spacing w:after="0" w:line="240" w:lineRule="auto"/>
        <w:ind w:left="0"/>
        <w:jc w:val="both"/>
        <w:rPr>
          <w:b/>
          <w:sz w:val="24"/>
          <w:szCs w:val="24"/>
        </w:rPr>
      </w:pPr>
    </w:p>
    <w:p w:rsidR="002F4493" w:rsidRPr="00C87DAF" w:rsidRDefault="002F4493" w:rsidP="002F4493">
      <w:pPr>
        <w:pStyle w:val="Odsekzoznamu"/>
        <w:autoSpaceDE w:val="0"/>
        <w:autoSpaceDN w:val="0"/>
        <w:adjustRightInd w:val="0"/>
        <w:spacing w:after="0" w:line="240" w:lineRule="auto"/>
        <w:ind w:left="0"/>
        <w:jc w:val="both"/>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t xml:space="preserve">           § 12</w:t>
      </w:r>
    </w:p>
    <w:p w:rsidR="002F4493" w:rsidRPr="00C87DAF" w:rsidRDefault="002F4493" w:rsidP="002F4493">
      <w:pPr>
        <w:pStyle w:val="Odsekzoznamu"/>
        <w:autoSpaceDE w:val="0"/>
        <w:autoSpaceDN w:val="0"/>
        <w:adjustRightInd w:val="0"/>
        <w:spacing w:after="0" w:line="240" w:lineRule="auto"/>
        <w:ind w:left="0"/>
        <w:jc w:val="both"/>
        <w:rPr>
          <w:b/>
          <w:sz w:val="24"/>
          <w:szCs w:val="24"/>
        </w:rPr>
      </w:pPr>
      <w:r w:rsidRPr="00C87DAF">
        <w:rPr>
          <w:b/>
          <w:sz w:val="24"/>
          <w:szCs w:val="24"/>
        </w:rPr>
        <w:tab/>
      </w:r>
      <w:r w:rsidRPr="00C87DAF">
        <w:rPr>
          <w:b/>
          <w:sz w:val="24"/>
          <w:szCs w:val="24"/>
        </w:rPr>
        <w:tab/>
        <w:t xml:space="preserve">   Zásady organizácie a riadenia práce obecného úradu</w:t>
      </w:r>
    </w:p>
    <w:p w:rsidR="002F4493" w:rsidRDefault="002F4493" w:rsidP="002F4493">
      <w:pPr>
        <w:pStyle w:val="Odsekzoznamu"/>
        <w:autoSpaceDE w:val="0"/>
        <w:autoSpaceDN w:val="0"/>
        <w:adjustRightInd w:val="0"/>
        <w:spacing w:after="0" w:line="240" w:lineRule="auto"/>
        <w:ind w:left="0"/>
        <w:jc w:val="both"/>
        <w:rPr>
          <w:sz w:val="24"/>
          <w:szCs w:val="24"/>
        </w:rPr>
      </w:pPr>
    </w:p>
    <w:p w:rsidR="002F4493" w:rsidRDefault="002F4493" w:rsidP="002F4493">
      <w:pPr>
        <w:pStyle w:val="Odsekzoznamu"/>
        <w:autoSpaceDE w:val="0"/>
        <w:autoSpaceDN w:val="0"/>
        <w:adjustRightInd w:val="0"/>
        <w:spacing w:after="0" w:line="240" w:lineRule="auto"/>
        <w:ind w:left="0"/>
        <w:jc w:val="both"/>
        <w:rPr>
          <w:sz w:val="24"/>
          <w:szCs w:val="24"/>
        </w:rPr>
      </w:pPr>
      <w:r>
        <w:rPr>
          <w:sz w:val="24"/>
          <w:szCs w:val="24"/>
        </w:rPr>
        <w:t>12.1. V organizácii a riadení práce útvarov obecného úradu sa uplatňuje zásada dodržiavania zákonnosti a zásada mlčanlivosti v súlade s Etickým kódexom zamestnanca samosprávy.</w:t>
      </w:r>
    </w:p>
    <w:p w:rsidR="002F4493" w:rsidRDefault="002F4493" w:rsidP="002F4493">
      <w:pPr>
        <w:pStyle w:val="Odsekzoznamu"/>
        <w:autoSpaceDE w:val="0"/>
        <w:autoSpaceDN w:val="0"/>
        <w:adjustRightInd w:val="0"/>
        <w:spacing w:after="0" w:line="240" w:lineRule="auto"/>
        <w:ind w:left="0"/>
        <w:jc w:val="both"/>
        <w:rPr>
          <w:sz w:val="24"/>
          <w:szCs w:val="24"/>
        </w:rPr>
      </w:pPr>
      <w:r>
        <w:rPr>
          <w:sz w:val="24"/>
          <w:szCs w:val="24"/>
        </w:rPr>
        <w:t>12.2. Útvary navzájom spolupracujú pri zabezpečovaní pracovných úloh.</w:t>
      </w:r>
    </w:p>
    <w:p w:rsidR="002F4493" w:rsidRDefault="002F4493" w:rsidP="002F4493">
      <w:pPr>
        <w:pStyle w:val="Odsekzoznamu"/>
        <w:autoSpaceDE w:val="0"/>
        <w:autoSpaceDN w:val="0"/>
        <w:adjustRightInd w:val="0"/>
        <w:spacing w:after="0" w:line="240" w:lineRule="auto"/>
        <w:ind w:left="0"/>
        <w:jc w:val="both"/>
        <w:rPr>
          <w:sz w:val="24"/>
          <w:szCs w:val="24"/>
        </w:rPr>
      </w:pPr>
      <w:r>
        <w:rPr>
          <w:sz w:val="24"/>
          <w:szCs w:val="24"/>
        </w:rPr>
        <w:t>12.3. Činnosť obecného úradu sa riadi všeobecne záväznými právnymi predpismi, všeobecne záväznými nariadeniami obce, uzneseniami obecného zastupiteľstva, týmto organizačným poriadkom a ďalšími vnútroorganizačnými predpismi.</w:t>
      </w:r>
    </w:p>
    <w:p w:rsidR="002F4493" w:rsidRDefault="002F4493" w:rsidP="002F4493">
      <w:pPr>
        <w:pStyle w:val="Odsekzoznamu"/>
        <w:autoSpaceDE w:val="0"/>
        <w:autoSpaceDN w:val="0"/>
        <w:adjustRightInd w:val="0"/>
        <w:spacing w:after="0" w:line="240" w:lineRule="auto"/>
        <w:ind w:left="0"/>
        <w:jc w:val="both"/>
        <w:rPr>
          <w:sz w:val="24"/>
          <w:szCs w:val="24"/>
        </w:rPr>
      </w:pPr>
    </w:p>
    <w:p w:rsidR="002F4493" w:rsidRDefault="002F4493" w:rsidP="002F4493">
      <w:pPr>
        <w:pStyle w:val="Odsekzoznamu"/>
        <w:autoSpaceDE w:val="0"/>
        <w:autoSpaceDN w:val="0"/>
        <w:adjustRightInd w:val="0"/>
        <w:spacing w:after="0" w:line="240" w:lineRule="auto"/>
        <w:ind w:left="0"/>
        <w:jc w:val="both"/>
        <w:rPr>
          <w:sz w:val="24"/>
          <w:szCs w:val="24"/>
        </w:rPr>
      </w:pPr>
    </w:p>
    <w:p w:rsidR="002F4493" w:rsidRPr="00C87DAF" w:rsidRDefault="002F4493" w:rsidP="002F4493">
      <w:pPr>
        <w:pStyle w:val="Odsekzoznamu"/>
        <w:autoSpaceDE w:val="0"/>
        <w:autoSpaceDN w:val="0"/>
        <w:adjustRightInd w:val="0"/>
        <w:spacing w:after="0" w:line="240" w:lineRule="auto"/>
        <w:ind w:left="0"/>
        <w:jc w:val="both"/>
        <w:rPr>
          <w:b/>
          <w:sz w:val="24"/>
          <w:szCs w:val="24"/>
        </w:rPr>
      </w:pPr>
      <w:r>
        <w:rPr>
          <w:sz w:val="24"/>
          <w:szCs w:val="24"/>
        </w:rPr>
        <w:tab/>
      </w:r>
      <w:r>
        <w:rPr>
          <w:sz w:val="24"/>
          <w:szCs w:val="24"/>
        </w:rPr>
        <w:tab/>
      </w:r>
      <w:r>
        <w:rPr>
          <w:sz w:val="24"/>
          <w:szCs w:val="24"/>
        </w:rPr>
        <w:tab/>
      </w:r>
      <w:r>
        <w:rPr>
          <w:sz w:val="24"/>
          <w:szCs w:val="24"/>
        </w:rPr>
        <w:tab/>
        <w:t xml:space="preserve">  </w:t>
      </w:r>
      <w:r>
        <w:rPr>
          <w:sz w:val="24"/>
          <w:szCs w:val="24"/>
        </w:rPr>
        <w:tab/>
      </w:r>
      <w:r w:rsidRPr="00C87DAF">
        <w:rPr>
          <w:b/>
          <w:sz w:val="24"/>
          <w:szCs w:val="24"/>
        </w:rPr>
        <w:t xml:space="preserve">         </w:t>
      </w:r>
      <w:r>
        <w:rPr>
          <w:b/>
          <w:sz w:val="24"/>
          <w:szCs w:val="24"/>
        </w:rPr>
        <w:t xml:space="preserve"> </w:t>
      </w:r>
      <w:r w:rsidRPr="00C87DAF">
        <w:rPr>
          <w:b/>
          <w:sz w:val="24"/>
          <w:szCs w:val="24"/>
        </w:rPr>
        <w:t>§ 1</w:t>
      </w:r>
      <w:r>
        <w:rPr>
          <w:b/>
          <w:sz w:val="24"/>
          <w:szCs w:val="24"/>
        </w:rPr>
        <w:t>3</w:t>
      </w:r>
    </w:p>
    <w:p w:rsidR="002F4493" w:rsidRPr="00C87DAF" w:rsidRDefault="002F4493" w:rsidP="002F4493">
      <w:pPr>
        <w:pStyle w:val="Odsekzoznamu"/>
        <w:autoSpaceDE w:val="0"/>
        <w:autoSpaceDN w:val="0"/>
        <w:adjustRightInd w:val="0"/>
        <w:spacing w:after="0" w:line="240" w:lineRule="auto"/>
        <w:ind w:left="0"/>
        <w:jc w:val="both"/>
        <w:rPr>
          <w:b/>
          <w:sz w:val="24"/>
          <w:szCs w:val="24"/>
        </w:rPr>
      </w:pPr>
      <w:r w:rsidRPr="00C87DAF">
        <w:rPr>
          <w:b/>
          <w:sz w:val="24"/>
          <w:szCs w:val="24"/>
        </w:rPr>
        <w:tab/>
      </w:r>
      <w:r w:rsidRPr="00C87DAF">
        <w:rPr>
          <w:b/>
          <w:sz w:val="24"/>
          <w:szCs w:val="24"/>
        </w:rPr>
        <w:tab/>
      </w:r>
      <w:r w:rsidRPr="00C87DAF">
        <w:rPr>
          <w:b/>
          <w:sz w:val="24"/>
          <w:szCs w:val="24"/>
        </w:rPr>
        <w:tab/>
        <w:t xml:space="preserve">               Druh pracovnej činnosti</w:t>
      </w:r>
    </w:p>
    <w:p w:rsidR="002F4493" w:rsidRDefault="002F4493" w:rsidP="002F4493">
      <w:pPr>
        <w:pStyle w:val="Odsekzoznamu"/>
        <w:autoSpaceDE w:val="0"/>
        <w:autoSpaceDN w:val="0"/>
        <w:adjustRightInd w:val="0"/>
        <w:spacing w:after="0" w:line="240" w:lineRule="auto"/>
        <w:ind w:left="0"/>
        <w:jc w:val="both"/>
        <w:rPr>
          <w:sz w:val="24"/>
          <w:szCs w:val="24"/>
        </w:rPr>
      </w:pPr>
    </w:p>
    <w:p w:rsidR="002F4493" w:rsidRDefault="002F4493" w:rsidP="002F4493">
      <w:pPr>
        <w:pStyle w:val="Odsekzoznamu"/>
        <w:autoSpaceDE w:val="0"/>
        <w:autoSpaceDN w:val="0"/>
        <w:adjustRightInd w:val="0"/>
        <w:spacing w:after="0" w:line="240" w:lineRule="auto"/>
        <w:ind w:left="0"/>
        <w:jc w:val="both"/>
        <w:rPr>
          <w:sz w:val="24"/>
          <w:szCs w:val="24"/>
        </w:rPr>
      </w:pPr>
      <w:r>
        <w:rPr>
          <w:sz w:val="24"/>
          <w:szCs w:val="24"/>
        </w:rPr>
        <w:t>13.1. Druh pracovnej činnosti je súčasťou pracovnej zmluvy. Obsah pracovnej činnosti určuje zamestnancovi starosta obce.</w:t>
      </w:r>
    </w:p>
    <w:p w:rsidR="002F4493" w:rsidRDefault="002F4493" w:rsidP="002F4493">
      <w:pPr>
        <w:pStyle w:val="Odsekzoznamu"/>
        <w:autoSpaceDE w:val="0"/>
        <w:autoSpaceDN w:val="0"/>
        <w:adjustRightInd w:val="0"/>
        <w:spacing w:after="0" w:line="240" w:lineRule="auto"/>
        <w:ind w:left="0"/>
        <w:jc w:val="both"/>
        <w:rPr>
          <w:sz w:val="24"/>
          <w:szCs w:val="24"/>
        </w:rPr>
      </w:pPr>
    </w:p>
    <w:p w:rsidR="002F4493" w:rsidRPr="00C87DAF" w:rsidRDefault="002F4493" w:rsidP="002F4493">
      <w:pPr>
        <w:pStyle w:val="Odsekzoznamu"/>
        <w:autoSpaceDE w:val="0"/>
        <w:autoSpaceDN w:val="0"/>
        <w:adjustRightInd w:val="0"/>
        <w:spacing w:after="0" w:line="240" w:lineRule="auto"/>
        <w:ind w:left="0"/>
        <w:jc w:val="both"/>
        <w:rPr>
          <w:b/>
          <w:sz w:val="24"/>
          <w:szCs w:val="24"/>
        </w:rPr>
      </w:pPr>
      <w:r>
        <w:rPr>
          <w:sz w:val="24"/>
          <w:szCs w:val="24"/>
        </w:rPr>
        <w:tab/>
      </w:r>
      <w:r>
        <w:rPr>
          <w:sz w:val="24"/>
          <w:szCs w:val="24"/>
        </w:rPr>
        <w:tab/>
      </w:r>
      <w:r>
        <w:rPr>
          <w:sz w:val="24"/>
          <w:szCs w:val="24"/>
        </w:rPr>
        <w:tab/>
      </w:r>
      <w:r>
        <w:rPr>
          <w:sz w:val="24"/>
          <w:szCs w:val="24"/>
        </w:rPr>
        <w:tab/>
        <w:t xml:space="preserve">                     </w:t>
      </w:r>
      <w:r>
        <w:rPr>
          <w:b/>
          <w:sz w:val="24"/>
          <w:szCs w:val="24"/>
        </w:rPr>
        <w:t>§ 14</w:t>
      </w:r>
    </w:p>
    <w:p w:rsidR="002F4493" w:rsidRPr="00C87DAF" w:rsidRDefault="002F4493" w:rsidP="002F4493">
      <w:pPr>
        <w:pStyle w:val="Odsekzoznamu"/>
        <w:autoSpaceDE w:val="0"/>
        <w:autoSpaceDN w:val="0"/>
        <w:adjustRightInd w:val="0"/>
        <w:spacing w:after="0" w:line="240" w:lineRule="auto"/>
        <w:ind w:left="0"/>
        <w:jc w:val="both"/>
        <w:rPr>
          <w:b/>
          <w:sz w:val="24"/>
          <w:szCs w:val="24"/>
        </w:rPr>
      </w:pPr>
      <w:r w:rsidRPr="00C87DAF">
        <w:rPr>
          <w:b/>
          <w:sz w:val="24"/>
          <w:szCs w:val="24"/>
        </w:rPr>
        <w:tab/>
      </w:r>
      <w:r w:rsidRPr="00C87DAF">
        <w:rPr>
          <w:b/>
          <w:sz w:val="24"/>
          <w:szCs w:val="24"/>
        </w:rPr>
        <w:tab/>
      </w:r>
      <w:r w:rsidRPr="00C87DAF">
        <w:rPr>
          <w:b/>
          <w:sz w:val="24"/>
          <w:szCs w:val="24"/>
        </w:rPr>
        <w:tab/>
        <w:t xml:space="preserve"> Zastupovanie a odovzdávanie a preberanie funkcií</w:t>
      </w:r>
    </w:p>
    <w:p w:rsidR="002F4493" w:rsidRDefault="002F4493" w:rsidP="002F4493">
      <w:pPr>
        <w:pStyle w:val="Odsekzoznamu"/>
        <w:autoSpaceDE w:val="0"/>
        <w:autoSpaceDN w:val="0"/>
        <w:adjustRightInd w:val="0"/>
        <w:spacing w:after="0" w:line="240" w:lineRule="auto"/>
        <w:ind w:left="0"/>
        <w:jc w:val="both"/>
        <w:rPr>
          <w:sz w:val="24"/>
          <w:szCs w:val="24"/>
        </w:rPr>
      </w:pPr>
    </w:p>
    <w:p w:rsidR="002F4493" w:rsidRDefault="002F4493" w:rsidP="002F4493">
      <w:pPr>
        <w:pStyle w:val="Odsekzoznamu"/>
        <w:autoSpaceDE w:val="0"/>
        <w:autoSpaceDN w:val="0"/>
        <w:adjustRightInd w:val="0"/>
        <w:spacing w:after="0" w:line="240" w:lineRule="auto"/>
        <w:ind w:left="0"/>
        <w:jc w:val="both"/>
        <w:rPr>
          <w:sz w:val="24"/>
          <w:szCs w:val="24"/>
        </w:rPr>
      </w:pPr>
      <w:r>
        <w:rPr>
          <w:sz w:val="24"/>
          <w:szCs w:val="24"/>
        </w:rPr>
        <w:t xml:space="preserve">14.1. Zamestnanci obecného úradu sa zastupujú navzájom v rozsahu vymedzenom starostom obce. </w:t>
      </w:r>
    </w:p>
    <w:p w:rsidR="002F4493" w:rsidRDefault="002F4493" w:rsidP="002F4493">
      <w:pPr>
        <w:pStyle w:val="Odsekzoznamu"/>
        <w:autoSpaceDE w:val="0"/>
        <w:autoSpaceDN w:val="0"/>
        <w:adjustRightInd w:val="0"/>
        <w:spacing w:after="0" w:line="240" w:lineRule="auto"/>
        <w:ind w:left="0"/>
        <w:jc w:val="both"/>
        <w:rPr>
          <w:sz w:val="24"/>
          <w:szCs w:val="24"/>
        </w:rPr>
      </w:pPr>
      <w:r>
        <w:rPr>
          <w:sz w:val="24"/>
          <w:szCs w:val="24"/>
        </w:rPr>
        <w:t>14.2. Rozsah zastupovania musí byť stanovený tak, aby v prípade neprítomnosti ktoréhokoľvek zamestnanca bol zabezpečený výkon jeho agendy v nevyhnutnom rozsahu.</w:t>
      </w:r>
    </w:p>
    <w:p w:rsidR="002F4493" w:rsidRDefault="002F4493" w:rsidP="002F4493">
      <w:pPr>
        <w:pStyle w:val="Odsekzoznamu"/>
        <w:autoSpaceDE w:val="0"/>
        <w:autoSpaceDN w:val="0"/>
        <w:adjustRightInd w:val="0"/>
        <w:spacing w:after="0" w:line="240" w:lineRule="auto"/>
        <w:ind w:left="0"/>
        <w:jc w:val="both"/>
        <w:rPr>
          <w:sz w:val="24"/>
          <w:szCs w:val="24"/>
        </w:rPr>
      </w:pPr>
      <w:r>
        <w:rPr>
          <w:sz w:val="24"/>
          <w:szCs w:val="24"/>
        </w:rPr>
        <w:t>14.3. Zástupca je povinný informovať zastupovaného o všetkých úlohách a skutočnostiach, ktoré vybavil počas jeho neprítomnosti.</w:t>
      </w:r>
    </w:p>
    <w:p w:rsidR="002F4493" w:rsidRDefault="002F4493" w:rsidP="002F4493">
      <w:pPr>
        <w:pStyle w:val="Odsekzoznamu"/>
        <w:autoSpaceDE w:val="0"/>
        <w:autoSpaceDN w:val="0"/>
        <w:adjustRightInd w:val="0"/>
        <w:spacing w:after="0" w:line="240" w:lineRule="auto"/>
        <w:ind w:left="0"/>
        <w:jc w:val="both"/>
        <w:rPr>
          <w:sz w:val="24"/>
          <w:szCs w:val="24"/>
        </w:rPr>
      </w:pPr>
      <w:r>
        <w:rPr>
          <w:sz w:val="24"/>
          <w:szCs w:val="24"/>
        </w:rPr>
        <w:t xml:space="preserve">14.4. Odovzdávanie a preberanie funkcie /pri zmene pracovného zaradenia, skončené pracovného pomeru/ sa uskutočňuje za prítomnosti starostu, poprípade povereného zamestnanca starostom. </w:t>
      </w:r>
    </w:p>
    <w:p w:rsidR="002F4493" w:rsidRDefault="002F4493" w:rsidP="002F4493">
      <w:pPr>
        <w:pStyle w:val="Odsekzoznamu"/>
        <w:autoSpaceDE w:val="0"/>
        <w:autoSpaceDN w:val="0"/>
        <w:adjustRightInd w:val="0"/>
        <w:spacing w:after="0" w:line="240" w:lineRule="auto"/>
        <w:ind w:left="0"/>
        <w:jc w:val="both"/>
        <w:rPr>
          <w:sz w:val="24"/>
          <w:szCs w:val="24"/>
        </w:rPr>
      </w:pPr>
      <w:r>
        <w:rPr>
          <w:sz w:val="24"/>
          <w:szCs w:val="24"/>
        </w:rPr>
        <w:t>14.5. Pri odovzdávaní a preberaní funkcie sa zistí stav agendy a plnenie úloh. Tento stav sa uvedie v zázname, ktorý podpíšu odovzdávajúci a preberajúci zamestnanec.</w:t>
      </w:r>
    </w:p>
    <w:p w:rsidR="002F4493" w:rsidRDefault="002F4493" w:rsidP="002F4493">
      <w:pPr>
        <w:pStyle w:val="Odsekzoznamu"/>
        <w:autoSpaceDE w:val="0"/>
        <w:autoSpaceDN w:val="0"/>
        <w:adjustRightInd w:val="0"/>
        <w:spacing w:after="0" w:line="240" w:lineRule="auto"/>
        <w:ind w:left="0"/>
        <w:jc w:val="both"/>
        <w:rPr>
          <w:sz w:val="24"/>
          <w:szCs w:val="24"/>
        </w:rPr>
      </w:pPr>
    </w:p>
    <w:p w:rsidR="002F4493" w:rsidRDefault="002F4493" w:rsidP="002F4493">
      <w:pPr>
        <w:pStyle w:val="Odsekzoznamu"/>
        <w:autoSpaceDE w:val="0"/>
        <w:autoSpaceDN w:val="0"/>
        <w:adjustRightInd w:val="0"/>
        <w:spacing w:after="0" w:line="240" w:lineRule="auto"/>
        <w:ind w:left="0"/>
        <w:jc w:val="both"/>
        <w:rPr>
          <w:sz w:val="24"/>
          <w:szCs w:val="24"/>
        </w:rPr>
      </w:pPr>
    </w:p>
    <w:p w:rsidR="002F4493" w:rsidRDefault="002F4493" w:rsidP="002F4493">
      <w:pPr>
        <w:pStyle w:val="Odsekzoznamu"/>
        <w:autoSpaceDE w:val="0"/>
        <w:autoSpaceDN w:val="0"/>
        <w:adjustRightInd w:val="0"/>
        <w:spacing w:after="0" w:line="240" w:lineRule="auto"/>
        <w:ind w:left="0"/>
        <w:jc w:val="both"/>
        <w:rPr>
          <w:sz w:val="24"/>
          <w:szCs w:val="24"/>
        </w:rPr>
      </w:pPr>
    </w:p>
    <w:p w:rsidR="002F4493" w:rsidRDefault="002F4493" w:rsidP="002F4493">
      <w:pPr>
        <w:pStyle w:val="Odsekzoznamu"/>
        <w:autoSpaceDE w:val="0"/>
        <w:autoSpaceDN w:val="0"/>
        <w:adjustRightInd w:val="0"/>
        <w:spacing w:after="0" w:line="240" w:lineRule="auto"/>
        <w:ind w:left="0"/>
        <w:jc w:val="both"/>
        <w:rPr>
          <w:sz w:val="24"/>
          <w:szCs w:val="24"/>
        </w:rPr>
      </w:pPr>
    </w:p>
    <w:p w:rsidR="002F4493" w:rsidRDefault="002F4493" w:rsidP="002F4493">
      <w:pPr>
        <w:pStyle w:val="Odsekzoznamu"/>
        <w:autoSpaceDE w:val="0"/>
        <w:autoSpaceDN w:val="0"/>
        <w:adjustRightInd w:val="0"/>
        <w:spacing w:after="0" w:line="240" w:lineRule="auto"/>
        <w:ind w:left="0"/>
        <w:jc w:val="both"/>
        <w:rPr>
          <w:sz w:val="24"/>
          <w:szCs w:val="24"/>
        </w:rPr>
      </w:pPr>
    </w:p>
    <w:p w:rsidR="002F4493" w:rsidRPr="000F2CF1" w:rsidRDefault="002F4493" w:rsidP="002F4493">
      <w:pPr>
        <w:pStyle w:val="Odsekzoznamu"/>
        <w:autoSpaceDE w:val="0"/>
        <w:autoSpaceDN w:val="0"/>
        <w:adjustRightInd w:val="0"/>
        <w:spacing w:after="0" w:line="240" w:lineRule="auto"/>
        <w:ind w:left="0"/>
        <w:jc w:val="both"/>
        <w:rPr>
          <w:b/>
          <w:sz w:val="24"/>
          <w:szCs w:val="24"/>
        </w:rPr>
      </w:pPr>
      <w:r>
        <w:rPr>
          <w:sz w:val="24"/>
          <w:szCs w:val="24"/>
        </w:rPr>
        <w:tab/>
      </w:r>
      <w:r>
        <w:rPr>
          <w:sz w:val="24"/>
          <w:szCs w:val="24"/>
        </w:rPr>
        <w:tab/>
      </w:r>
      <w:r>
        <w:rPr>
          <w:sz w:val="24"/>
          <w:szCs w:val="24"/>
        </w:rPr>
        <w:tab/>
      </w:r>
      <w:r>
        <w:rPr>
          <w:sz w:val="24"/>
          <w:szCs w:val="24"/>
        </w:rPr>
        <w:tab/>
      </w:r>
      <w:r>
        <w:rPr>
          <w:sz w:val="24"/>
          <w:szCs w:val="24"/>
        </w:rPr>
        <w:tab/>
      </w:r>
      <w:r w:rsidRPr="000F2CF1">
        <w:rPr>
          <w:b/>
          <w:sz w:val="24"/>
          <w:szCs w:val="24"/>
        </w:rPr>
        <w:t xml:space="preserve">        § 15</w:t>
      </w:r>
    </w:p>
    <w:p w:rsidR="002F4493" w:rsidRDefault="002F4493" w:rsidP="002F4493">
      <w:pPr>
        <w:pStyle w:val="Odsekzoznamu"/>
        <w:autoSpaceDE w:val="0"/>
        <w:autoSpaceDN w:val="0"/>
        <w:adjustRightInd w:val="0"/>
        <w:spacing w:after="0" w:line="240" w:lineRule="auto"/>
        <w:ind w:left="0"/>
        <w:jc w:val="both"/>
        <w:rPr>
          <w:b/>
          <w:sz w:val="24"/>
          <w:szCs w:val="24"/>
        </w:rPr>
      </w:pPr>
      <w:r w:rsidRPr="000F2CF1">
        <w:rPr>
          <w:b/>
          <w:sz w:val="24"/>
          <w:szCs w:val="24"/>
        </w:rPr>
        <w:lastRenderedPageBreak/>
        <w:tab/>
      </w:r>
      <w:r w:rsidRPr="000F2CF1">
        <w:rPr>
          <w:b/>
          <w:sz w:val="24"/>
          <w:szCs w:val="24"/>
        </w:rPr>
        <w:tab/>
      </w:r>
      <w:r w:rsidRPr="000F2CF1">
        <w:rPr>
          <w:b/>
          <w:sz w:val="24"/>
          <w:szCs w:val="24"/>
        </w:rPr>
        <w:tab/>
        <w:t xml:space="preserve">      </w:t>
      </w:r>
      <w:r>
        <w:rPr>
          <w:b/>
          <w:sz w:val="24"/>
          <w:szCs w:val="24"/>
        </w:rPr>
        <w:t xml:space="preserve">  </w:t>
      </w:r>
      <w:r w:rsidRPr="000F2CF1">
        <w:rPr>
          <w:b/>
          <w:sz w:val="24"/>
          <w:szCs w:val="24"/>
        </w:rPr>
        <w:t xml:space="preserve"> Pracovná doba zamestnancov</w:t>
      </w:r>
    </w:p>
    <w:p w:rsidR="003C34A4" w:rsidRDefault="003C34A4" w:rsidP="002F4493">
      <w:pPr>
        <w:pStyle w:val="Odsekzoznamu"/>
        <w:autoSpaceDE w:val="0"/>
        <w:autoSpaceDN w:val="0"/>
        <w:adjustRightInd w:val="0"/>
        <w:spacing w:after="0" w:line="240" w:lineRule="auto"/>
        <w:ind w:left="0"/>
        <w:jc w:val="both"/>
        <w:rPr>
          <w:b/>
          <w:sz w:val="24"/>
          <w:szCs w:val="24"/>
        </w:rPr>
      </w:pPr>
    </w:p>
    <w:p w:rsidR="002F4493" w:rsidRDefault="002F4493" w:rsidP="002F4493">
      <w:pPr>
        <w:pStyle w:val="Odsekzoznamu"/>
        <w:autoSpaceDE w:val="0"/>
        <w:autoSpaceDN w:val="0"/>
        <w:adjustRightInd w:val="0"/>
        <w:spacing w:after="0" w:line="240" w:lineRule="auto"/>
        <w:ind w:left="0"/>
        <w:jc w:val="both"/>
        <w:rPr>
          <w:sz w:val="24"/>
          <w:szCs w:val="24"/>
        </w:rPr>
      </w:pPr>
      <w:r w:rsidRPr="000F2CF1">
        <w:rPr>
          <w:sz w:val="24"/>
          <w:szCs w:val="24"/>
        </w:rPr>
        <w:t xml:space="preserve">15.1. </w:t>
      </w:r>
      <w:r>
        <w:rPr>
          <w:sz w:val="24"/>
          <w:szCs w:val="24"/>
        </w:rPr>
        <w:t>Pracovný čas zamestnancov obce je 37,5 hod. týždenne</w:t>
      </w:r>
    </w:p>
    <w:p w:rsidR="002F4493" w:rsidRDefault="002F4493" w:rsidP="002F4493">
      <w:pPr>
        <w:pStyle w:val="Odsekzoznamu"/>
        <w:autoSpaceDE w:val="0"/>
        <w:autoSpaceDN w:val="0"/>
        <w:adjustRightInd w:val="0"/>
        <w:spacing w:after="0" w:line="240" w:lineRule="auto"/>
        <w:ind w:left="0"/>
        <w:jc w:val="both"/>
        <w:rPr>
          <w:sz w:val="24"/>
          <w:szCs w:val="24"/>
        </w:rPr>
      </w:pPr>
      <w:r>
        <w:rPr>
          <w:sz w:val="24"/>
          <w:szCs w:val="24"/>
        </w:rPr>
        <w:t xml:space="preserve">15.2  </w:t>
      </w:r>
      <w:r w:rsidR="00BF031E">
        <w:rPr>
          <w:sz w:val="24"/>
          <w:szCs w:val="24"/>
        </w:rPr>
        <w:t>Úr</w:t>
      </w:r>
      <w:r w:rsidR="00DA13E2">
        <w:rPr>
          <w:sz w:val="24"/>
          <w:szCs w:val="24"/>
        </w:rPr>
        <w:t>adné hodiny na Obecnom úrade v Huncovciach</w:t>
      </w:r>
      <w:r w:rsidR="00BF031E">
        <w:rPr>
          <w:sz w:val="24"/>
          <w:szCs w:val="24"/>
        </w:rPr>
        <w:t>:</w:t>
      </w:r>
    </w:p>
    <w:p w:rsidR="00685C99" w:rsidRDefault="00685C99" w:rsidP="002F4493">
      <w:pPr>
        <w:pStyle w:val="Odsekzoznamu"/>
        <w:autoSpaceDE w:val="0"/>
        <w:autoSpaceDN w:val="0"/>
        <w:adjustRightInd w:val="0"/>
        <w:spacing w:after="0" w:line="240" w:lineRule="auto"/>
        <w:ind w:left="0"/>
        <w:jc w:val="both"/>
        <w:rPr>
          <w:sz w:val="24"/>
          <w:szCs w:val="24"/>
        </w:rPr>
      </w:pPr>
    </w:p>
    <w:p w:rsidR="002F4493" w:rsidRDefault="002F4493" w:rsidP="002F4493">
      <w:pPr>
        <w:pStyle w:val="Odsekzoznamu"/>
        <w:autoSpaceDE w:val="0"/>
        <w:autoSpaceDN w:val="0"/>
        <w:adjustRightInd w:val="0"/>
        <w:spacing w:after="0" w:line="240" w:lineRule="auto"/>
        <w:ind w:left="0"/>
        <w:jc w:val="both"/>
        <w:rPr>
          <w:sz w:val="24"/>
          <w:szCs w:val="24"/>
        </w:rPr>
      </w:pPr>
      <w:r>
        <w:rPr>
          <w:sz w:val="24"/>
          <w:szCs w:val="24"/>
        </w:rPr>
        <w:t>Pondelok:</w:t>
      </w:r>
      <w:r w:rsidR="00BF031E">
        <w:rPr>
          <w:sz w:val="24"/>
          <w:szCs w:val="24"/>
        </w:rPr>
        <w:t xml:space="preserve">   </w:t>
      </w:r>
      <w:r w:rsidR="00685C99">
        <w:rPr>
          <w:sz w:val="24"/>
          <w:szCs w:val="24"/>
        </w:rPr>
        <w:t xml:space="preserve">     </w:t>
      </w:r>
      <w:r w:rsidR="00BF031E">
        <w:rPr>
          <w:sz w:val="24"/>
          <w:szCs w:val="24"/>
        </w:rPr>
        <w:t>7:00 – 11:30      12:00 – 15:00</w:t>
      </w:r>
    </w:p>
    <w:p w:rsidR="002F4493" w:rsidRDefault="002F4493" w:rsidP="002F4493">
      <w:pPr>
        <w:pStyle w:val="Odsekzoznamu"/>
        <w:autoSpaceDE w:val="0"/>
        <w:autoSpaceDN w:val="0"/>
        <w:adjustRightInd w:val="0"/>
        <w:spacing w:after="0" w:line="240" w:lineRule="auto"/>
        <w:ind w:left="0"/>
        <w:jc w:val="both"/>
        <w:rPr>
          <w:sz w:val="24"/>
          <w:szCs w:val="24"/>
        </w:rPr>
      </w:pPr>
      <w:r>
        <w:rPr>
          <w:sz w:val="24"/>
          <w:szCs w:val="24"/>
        </w:rPr>
        <w:t>Utorok:</w:t>
      </w:r>
      <w:r w:rsidR="00BF031E">
        <w:rPr>
          <w:sz w:val="24"/>
          <w:szCs w:val="24"/>
        </w:rPr>
        <w:t xml:space="preserve">      </w:t>
      </w:r>
      <w:r w:rsidR="00685C99">
        <w:rPr>
          <w:sz w:val="24"/>
          <w:szCs w:val="24"/>
        </w:rPr>
        <w:t xml:space="preserve">     </w:t>
      </w:r>
      <w:r w:rsidR="00BF031E">
        <w:rPr>
          <w:sz w:val="24"/>
          <w:szCs w:val="24"/>
        </w:rPr>
        <w:t xml:space="preserve"> 7:00 – 11:30      12:00 – 16:30</w:t>
      </w:r>
    </w:p>
    <w:p w:rsidR="002F4493" w:rsidRDefault="002F4493" w:rsidP="002F4493">
      <w:pPr>
        <w:pStyle w:val="Odsekzoznamu"/>
        <w:autoSpaceDE w:val="0"/>
        <w:autoSpaceDN w:val="0"/>
        <w:adjustRightInd w:val="0"/>
        <w:spacing w:after="0" w:line="240" w:lineRule="auto"/>
        <w:ind w:left="0"/>
        <w:jc w:val="both"/>
        <w:rPr>
          <w:sz w:val="24"/>
          <w:szCs w:val="24"/>
        </w:rPr>
      </w:pPr>
      <w:r>
        <w:rPr>
          <w:sz w:val="24"/>
          <w:szCs w:val="24"/>
        </w:rPr>
        <w:t>Streda:</w:t>
      </w:r>
      <w:r w:rsidR="00BF031E">
        <w:rPr>
          <w:sz w:val="24"/>
          <w:szCs w:val="24"/>
        </w:rPr>
        <w:t xml:space="preserve">       </w:t>
      </w:r>
      <w:r w:rsidR="00685C99">
        <w:rPr>
          <w:sz w:val="24"/>
          <w:szCs w:val="24"/>
        </w:rPr>
        <w:t xml:space="preserve">     </w:t>
      </w:r>
      <w:r w:rsidR="00873D18">
        <w:rPr>
          <w:sz w:val="24"/>
          <w:szCs w:val="24"/>
        </w:rPr>
        <w:t xml:space="preserve"> 7:00 – 11:30      </w:t>
      </w:r>
      <w:r w:rsidR="00BF031E">
        <w:rPr>
          <w:sz w:val="24"/>
          <w:szCs w:val="24"/>
        </w:rPr>
        <w:t>12:00 – 15:00</w:t>
      </w:r>
    </w:p>
    <w:p w:rsidR="002F4493" w:rsidRDefault="002F4493" w:rsidP="002F4493">
      <w:pPr>
        <w:pStyle w:val="Odsekzoznamu"/>
        <w:autoSpaceDE w:val="0"/>
        <w:autoSpaceDN w:val="0"/>
        <w:adjustRightInd w:val="0"/>
        <w:spacing w:after="0" w:line="240" w:lineRule="auto"/>
        <w:ind w:left="0"/>
        <w:jc w:val="both"/>
        <w:rPr>
          <w:sz w:val="24"/>
          <w:szCs w:val="24"/>
        </w:rPr>
      </w:pPr>
      <w:r>
        <w:rPr>
          <w:sz w:val="24"/>
          <w:szCs w:val="24"/>
        </w:rPr>
        <w:t>Štvrtok:</w:t>
      </w:r>
      <w:r w:rsidR="00BF031E">
        <w:rPr>
          <w:sz w:val="24"/>
          <w:szCs w:val="24"/>
        </w:rPr>
        <w:t xml:space="preserve">       </w:t>
      </w:r>
      <w:r w:rsidR="00685C99">
        <w:rPr>
          <w:sz w:val="24"/>
          <w:szCs w:val="24"/>
        </w:rPr>
        <w:t xml:space="preserve">     </w:t>
      </w:r>
      <w:r w:rsidR="00873D18">
        <w:rPr>
          <w:sz w:val="24"/>
          <w:szCs w:val="24"/>
        </w:rPr>
        <w:t xml:space="preserve">7:00 – 11:30      </w:t>
      </w:r>
      <w:r w:rsidR="00BF031E">
        <w:rPr>
          <w:sz w:val="24"/>
          <w:szCs w:val="24"/>
        </w:rPr>
        <w:t>12:00 – 15:00</w:t>
      </w:r>
    </w:p>
    <w:p w:rsidR="002F4493" w:rsidRDefault="002F4493" w:rsidP="002F4493">
      <w:pPr>
        <w:pStyle w:val="Odsekzoznamu"/>
        <w:autoSpaceDE w:val="0"/>
        <w:autoSpaceDN w:val="0"/>
        <w:adjustRightInd w:val="0"/>
        <w:spacing w:after="0" w:line="240" w:lineRule="auto"/>
        <w:ind w:left="0"/>
        <w:jc w:val="both"/>
        <w:rPr>
          <w:sz w:val="24"/>
          <w:szCs w:val="24"/>
        </w:rPr>
      </w:pPr>
      <w:r>
        <w:rPr>
          <w:sz w:val="24"/>
          <w:szCs w:val="24"/>
        </w:rPr>
        <w:t>Piatok:</w:t>
      </w:r>
      <w:r w:rsidR="00DA13E2">
        <w:rPr>
          <w:sz w:val="24"/>
          <w:szCs w:val="24"/>
        </w:rPr>
        <w:t xml:space="preserve">         </w:t>
      </w:r>
      <w:r w:rsidR="00873D18">
        <w:rPr>
          <w:sz w:val="24"/>
          <w:szCs w:val="24"/>
        </w:rPr>
        <w:t xml:space="preserve">    7:00  – 11:30      12:00 – 13:3</w:t>
      </w:r>
      <w:r w:rsidR="00DA13E2">
        <w:rPr>
          <w:sz w:val="24"/>
          <w:szCs w:val="24"/>
        </w:rPr>
        <w:t>0</w:t>
      </w:r>
    </w:p>
    <w:p w:rsidR="00685C99" w:rsidRDefault="00685C99" w:rsidP="002F4493">
      <w:pPr>
        <w:pStyle w:val="Odsekzoznamu"/>
        <w:autoSpaceDE w:val="0"/>
        <w:autoSpaceDN w:val="0"/>
        <w:adjustRightInd w:val="0"/>
        <w:spacing w:after="0" w:line="240" w:lineRule="auto"/>
        <w:ind w:left="0"/>
        <w:jc w:val="both"/>
        <w:rPr>
          <w:sz w:val="24"/>
          <w:szCs w:val="24"/>
        </w:rPr>
      </w:pPr>
    </w:p>
    <w:p w:rsidR="00DA13E2" w:rsidRDefault="00DA13E2" w:rsidP="002F4493">
      <w:pPr>
        <w:pStyle w:val="Odsekzoznamu"/>
        <w:autoSpaceDE w:val="0"/>
        <w:autoSpaceDN w:val="0"/>
        <w:adjustRightInd w:val="0"/>
        <w:spacing w:after="0" w:line="240" w:lineRule="auto"/>
        <w:ind w:left="0"/>
        <w:jc w:val="both"/>
        <w:rPr>
          <w:sz w:val="24"/>
          <w:szCs w:val="24"/>
        </w:rPr>
      </w:pPr>
      <w:r>
        <w:rPr>
          <w:sz w:val="24"/>
          <w:szCs w:val="24"/>
        </w:rPr>
        <w:t>Obedňajšia prestávka v</w:t>
      </w:r>
      <w:r w:rsidR="003C34A4">
        <w:rPr>
          <w:sz w:val="24"/>
          <w:szCs w:val="24"/>
        </w:rPr>
        <w:t xml:space="preserve"> čase: </w:t>
      </w:r>
      <w:r>
        <w:rPr>
          <w:sz w:val="24"/>
          <w:szCs w:val="24"/>
        </w:rPr>
        <w:t xml:space="preserve">   11:30 – 12:00</w:t>
      </w:r>
    </w:p>
    <w:p w:rsidR="00DA13E2" w:rsidRPr="000F2CF1" w:rsidRDefault="00DA13E2" w:rsidP="002F4493">
      <w:pPr>
        <w:pStyle w:val="Odsekzoznamu"/>
        <w:autoSpaceDE w:val="0"/>
        <w:autoSpaceDN w:val="0"/>
        <w:adjustRightInd w:val="0"/>
        <w:spacing w:after="0" w:line="240" w:lineRule="auto"/>
        <w:ind w:left="0"/>
        <w:jc w:val="both"/>
        <w:rPr>
          <w:sz w:val="24"/>
          <w:szCs w:val="24"/>
        </w:rPr>
      </w:pPr>
      <w:r>
        <w:rPr>
          <w:sz w:val="24"/>
          <w:szCs w:val="24"/>
        </w:rPr>
        <w:t>Štvrtok- nestránko</w:t>
      </w:r>
      <w:r w:rsidR="001C4C9E">
        <w:rPr>
          <w:sz w:val="24"/>
          <w:szCs w:val="24"/>
        </w:rPr>
        <w:t>vý deň</w:t>
      </w:r>
    </w:p>
    <w:p w:rsidR="002F4493" w:rsidRDefault="002F4493" w:rsidP="002F4493">
      <w:pPr>
        <w:pStyle w:val="Odsekzoznamu"/>
        <w:autoSpaceDE w:val="0"/>
        <w:autoSpaceDN w:val="0"/>
        <w:adjustRightInd w:val="0"/>
        <w:spacing w:after="0" w:line="240" w:lineRule="auto"/>
        <w:ind w:left="0"/>
        <w:jc w:val="both"/>
        <w:rPr>
          <w:sz w:val="24"/>
          <w:szCs w:val="24"/>
        </w:rPr>
      </w:pPr>
    </w:p>
    <w:p w:rsidR="002F4493" w:rsidRDefault="002F4493" w:rsidP="002F4493">
      <w:pPr>
        <w:pStyle w:val="Odsekzoznamu"/>
        <w:autoSpaceDE w:val="0"/>
        <w:autoSpaceDN w:val="0"/>
        <w:adjustRightInd w:val="0"/>
        <w:spacing w:after="0" w:line="240" w:lineRule="auto"/>
        <w:ind w:left="0"/>
        <w:jc w:val="both"/>
        <w:rPr>
          <w:sz w:val="24"/>
          <w:szCs w:val="24"/>
        </w:rPr>
      </w:pPr>
    </w:p>
    <w:p w:rsidR="002F4493" w:rsidRPr="00C87DAF" w:rsidRDefault="002F4493" w:rsidP="002F4493">
      <w:pPr>
        <w:pStyle w:val="Odsekzoznamu"/>
        <w:autoSpaceDE w:val="0"/>
        <w:autoSpaceDN w:val="0"/>
        <w:adjustRightInd w:val="0"/>
        <w:spacing w:after="0" w:line="240" w:lineRule="auto"/>
        <w:ind w:left="0"/>
        <w:jc w:val="both"/>
        <w:rPr>
          <w:b/>
          <w:sz w:val="24"/>
          <w:szCs w:val="24"/>
        </w:rPr>
      </w:pPr>
      <w:r>
        <w:rPr>
          <w:sz w:val="24"/>
          <w:szCs w:val="24"/>
        </w:rPr>
        <w:tab/>
      </w:r>
      <w:r>
        <w:rPr>
          <w:sz w:val="24"/>
          <w:szCs w:val="24"/>
        </w:rPr>
        <w:tab/>
      </w:r>
      <w:r>
        <w:rPr>
          <w:sz w:val="24"/>
          <w:szCs w:val="24"/>
        </w:rPr>
        <w:tab/>
      </w:r>
      <w:r>
        <w:rPr>
          <w:sz w:val="24"/>
          <w:szCs w:val="24"/>
        </w:rPr>
        <w:tab/>
      </w:r>
      <w:r>
        <w:rPr>
          <w:sz w:val="24"/>
          <w:szCs w:val="24"/>
        </w:rPr>
        <w:tab/>
      </w:r>
      <w:r w:rsidRPr="00C87DAF">
        <w:rPr>
          <w:b/>
          <w:sz w:val="24"/>
          <w:szCs w:val="24"/>
        </w:rPr>
        <w:t xml:space="preserve">     Štvrtá časť</w:t>
      </w:r>
    </w:p>
    <w:p w:rsidR="002F4493" w:rsidRPr="00C87DAF" w:rsidRDefault="002F4493" w:rsidP="002F4493">
      <w:pPr>
        <w:pStyle w:val="Odsekzoznamu"/>
        <w:autoSpaceDE w:val="0"/>
        <w:autoSpaceDN w:val="0"/>
        <w:adjustRightInd w:val="0"/>
        <w:spacing w:after="0" w:line="240" w:lineRule="auto"/>
        <w:ind w:left="0"/>
        <w:jc w:val="both"/>
        <w:rPr>
          <w:b/>
          <w:sz w:val="24"/>
          <w:szCs w:val="24"/>
        </w:rPr>
      </w:pPr>
      <w:r w:rsidRPr="00C87DAF">
        <w:rPr>
          <w:b/>
          <w:sz w:val="24"/>
          <w:szCs w:val="24"/>
        </w:rPr>
        <w:tab/>
      </w:r>
      <w:r w:rsidRPr="00C87DAF">
        <w:rPr>
          <w:b/>
          <w:sz w:val="24"/>
          <w:szCs w:val="24"/>
        </w:rPr>
        <w:tab/>
      </w:r>
      <w:r w:rsidRPr="00C87DAF">
        <w:rPr>
          <w:b/>
          <w:sz w:val="24"/>
          <w:szCs w:val="24"/>
        </w:rPr>
        <w:tab/>
        <w:t xml:space="preserve"> Spisová služba, obeh písomností a pečiatky</w:t>
      </w:r>
    </w:p>
    <w:p w:rsidR="002F4493" w:rsidRPr="00C87DAF" w:rsidRDefault="002F4493" w:rsidP="002F4493">
      <w:pPr>
        <w:pStyle w:val="Odsekzoznamu"/>
        <w:autoSpaceDE w:val="0"/>
        <w:autoSpaceDN w:val="0"/>
        <w:adjustRightInd w:val="0"/>
        <w:spacing w:after="0" w:line="240" w:lineRule="auto"/>
        <w:ind w:left="0"/>
        <w:jc w:val="both"/>
        <w:rPr>
          <w:b/>
          <w:sz w:val="24"/>
          <w:szCs w:val="24"/>
        </w:rPr>
      </w:pPr>
    </w:p>
    <w:p w:rsidR="002F4493" w:rsidRPr="00C87DAF" w:rsidRDefault="002F4493" w:rsidP="002F4493">
      <w:pPr>
        <w:pStyle w:val="Odsekzoznamu"/>
        <w:autoSpaceDE w:val="0"/>
        <w:autoSpaceDN w:val="0"/>
        <w:adjustRightInd w:val="0"/>
        <w:spacing w:after="0" w:line="240" w:lineRule="auto"/>
        <w:ind w:left="0"/>
        <w:jc w:val="both"/>
        <w:rPr>
          <w:b/>
          <w:sz w:val="24"/>
          <w:szCs w:val="24"/>
        </w:rPr>
      </w:pPr>
      <w:r>
        <w:rPr>
          <w:sz w:val="24"/>
          <w:szCs w:val="24"/>
        </w:rPr>
        <w:tab/>
      </w:r>
      <w:r>
        <w:rPr>
          <w:sz w:val="24"/>
          <w:szCs w:val="24"/>
        </w:rPr>
        <w:tab/>
      </w:r>
      <w:r>
        <w:rPr>
          <w:sz w:val="24"/>
          <w:szCs w:val="24"/>
        </w:rPr>
        <w:tab/>
      </w:r>
      <w:r>
        <w:rPr>
          <w:sz w:val="24"/>
          <w:szCs w:val="24"/>
        </w:rPr>
        <w:tab/>
      </w:r>
      <w:r>
        <w:rPr>
          <w:sz w:val="24"/>
          <w:szCs w:val="24"/>
        </w:rPr>
        <w:tab/>
      </w:r>
      <w:r>
        <w:rPr>
          <w:b/>
          <w:sz w:val="24"/>
          <w:szCs w:val="24"/>
        </w:rPr>
        <w:t xml:space="preserve">        § 16</w:t>
      </w:r>
    </w:p>
    <w:p w:rsidR="002F4493" w:rsidRPr="00C87DAF" w:rsidRDefault="002F4493" w:rsidP="002F4493">
      <w:pPr>
        <w:pStyle w:val="Odsekzoznamu"/>
        <w:autoSpaceDE w:val="0"/>
        <w:autoSpaceDN w:val="0"/>
        <w:adjustRightInd w:val="0"/>
        <w:spacing w:after="0" w:line="240" w:lineRule="auto"/>
        <w:ind w:left="0"/>
        <w:jc w:val="both"/>
        <w:rPr>
          <w:b/>
          <w:sz w:val="24"/>
          <w:szCs w:val="24"/>
        </w:rPr>
      </w:pPr>
      <w:r w:rsidRPr="00C87DAF">
        <w:rPr>
          <w:b/>
          <w:sz w:val="24"/>
          <w:szCs w:val="24"/>
        </w:rPr>
        <w:tab/>
      </w:r>
      <w:r w:rsidRPr="00C87DAF">
        <w:rPr>
          <w:b/>
          <w:sz w:val="24"/>
          <w:szCs w:val="24"/>
        </w:rPr>
        <w:tab/>
      </w:r>
      <w:r w:rsidRPr="00C87DAF">
        <w:rPr>
          <w:b/>
          <w:sz w:val="24"/>
          <w:szCs w:val="24"/>
        </w:rPr>
        <w:tab/>
      </w:r>
      <w:r w:rsidRPr="00C87DAF">
        <w:rPr>
          <w:b/>
          <w:sz w:val="24"/>
          <w:szCs w:val="24"/>
        </w:rPr>
        <w:tab/>
      </w:r>
      <w:r w:rsidRPr="00C87DAF">
        <w:rPr>
          <w:b/>
          <w:sz w:val="24"/>
          <w:szCs w:val="24"/>
        </w:rPr>
        <w:tab/>
        <w:t>Spisová služba</w:t>
      </w:r>
    </w:p>
    <w:p w:rsidR="002F4493" w:rsidRDefault="002F4493" w:rsidP="002F4493">
      <w:pPr>
        <w:pStyle w:val="Odsekzoznamu"/>
        <w:autoSpaceDE w:val="0"/>
        <w:autoSpaceDN w:val="0"/>
        <w:adjustRightInd w:val="0"/>
        <w:spacing w:after="0" w:line="240" w:lineRule="auto"/>
        <w:ind w:left="0"/>
        <w:jc w:val="both"/>
        <w:rPr>
          <w:sz w:val="24"/>
          <w:szCs w:val="24"/>
        </w:rPr>
      </w:pPr>
    </w:p>
    <w:p w:rsidR="002F4493" w:rsidRDefault="00873D18" w:rsidP="002F4493">
      <w:pPr>
        <w:autoSpaceDE w:val="0"/>
        <w:autoSpaceDN w:val="0"/>
        <w:adjustRightInd w:val="0"/>
        <w:spacing w:after="0" w:line="240" w:lineRule="auto"/>
        <w:jc w:val="both"/>
        <w:rPr>
          <w:sz w:val="24"/>
          <w:szCs w:val="24"/>
        </w:rPr>
      </w:pPr>
      <w:r>
        <w:rPr>
          <w:sz w:val="24"/>
          <w:szCs w:val="24"/>
        </w:rPr>
        <w:t>16</w:t>
      </w:r>
      <w:r w:rsidR="002F4493">
        <w:rPr>
          <w:sz w:val="24"/>
          <w:szCs w:val="24"/>
        </w:rPr>
        <w:t xml:space="preserve">.1. </w:t>
      </w:r>
      <w:r w:rsidR="002F4493" w:rsidRPr="00F10E92">
        <w:rPr>
          <w:sz w:val="24"/>
          <w:szCs w:val="24"/>
        </w:rPr>
        <w:t>Správu registratúry zabezpečuje podateľňa, ktorá plní aj funkciu výpravne, útvary, správcu registratúry úradu a správcu registratúrneho strediska. Podateľňa zabezpečuje evidovanie záznamov  pre všetky organizačné útvary obecného úradu (ďalej len „útvar“). Obec môže zveriť inej osobe správu registratúrnych záznamov, ktorým ešte neuplynula lehota uloženia.</w:t>
      </w:r>
    </w:p>
    <w:p w:rsidR="002F4493" w:rsidRDefault="00873D18" w:rsidP="002F4493">
      <w:pPr>
        <w:pStyle w:val="Odsekzoznamu"/>
        <w:autoSpaceDE w:val="0"/>
        <w:autoSpaceDN w:val="0"/>
        <w:adjustRightInd w:val="0"/>
        <w:spacing w:after="0" w:line="240" w:lineRule="auto"/>
        <w:ind w:left="0"/>
        <w:jc w:val="both"/>
        <w:rPr>
          <w:sz w:val="24"/>
          <w:szCs w:val="24"/>
        </w:rPr>
      </w:pPr>
      <w:r>
        <w:rPr>
          <w:sz w:val="24"/>
          <w:szCs w:val="24"/>
        </w:rPr>
        <w:t>16</w:t>
      </w:r>
      <w:r w:rsidR="002F4493">
        <w:rPr>
          <w:sz w:val="24"/>
          <w:szCs w:val="24"/>
        </w:rPr>
        <w:t>.2. Za organizáciu a riadny chod spisovej služby zodpovedá starosta obce.</w:t>
      </w:r>
    </w:p>
    <w:p w:rsidR="002F4493" w:rsidRDefault="00873D18" w:rsidP="002F4493">
      <w:pPr>
        <w:pStyle w:val="Odsekzoznamu"/>
        <w:autoSpaceDE w:val="0"/>
        <w:autoSpaceDN w:val="0"/>
        <w:adjustRightInd w:val="0"/>
        <w:spacing w:after="0" w:line="240" w:lineRule="auto"/>
        <w:ind w:left="0"/>
        <w:jc w:val="both"/>
        <w:rPr>
          <w:sz w:val="24"/>
          <w:szCs w:val="24"/>
        </w:rPr>
      </w:pPr>
      <w:r>
        <w:rPr>
          <w:sz w:val="24"/>
          <w:szCs w:val="24"/>
        </w:rPr>
        <w:t>16</w:t>
      </w:r>
      <w:r w:rsidR="002F4493">
        <w:rPr>
          <w:sz w:val="24"/>
          <w:szCs w:val="24"/>
        </w:rPr>
        <w:t>.3.Každý zamestnanec obecného úradu je povinný zaobchádzať s pridelenými písomnosťami  v zmysle Registratúrneho poriadku, včas ich vybavovať a zodpovedá za ich úplnosť a ochranu.</w:t>
      </w:r>
    </w:p>
    <w:p w:rsidR="002F4493" w:rsidRPr="002E5F50" w:rsidRDefault="002F4493" w:rsidP="002F4493">
      <w:pPr>
        <w:autoSpaceDE w:val="0"/>
        <w:autoSpaceDN w:val="0"/>
        <w:adjustRightInd w:val="0"/>
        <w:spacing w:after="0" w:line="240" w:lineRule="auto"/>
        <w:ind w:left="426" w:hanging="426"/>
        <w:jc w:val="both"/>
        <w:rPr>
          <w:rFonts w:ascii="Times New Roman" w:hAnsi="Times New Roman"/>
        </w:rPr>
      </w:pPr>
      <w:r w:rsidRPr="00205A07">
        <w:rPr>
          <w:rFonts w:ascii="Times New Roman" w:hAnsi="Times New Roman"/>
        </w:rPr>
        <w:tab/>
      </w:r>
      <w:r>
        <w:rPr>
          <w:sz w:val="24"/>
          <w:szCs w:val="24"/>
        </w:rPr>
        <w:tab/>
      </w:r>
      <w:r>
        <w:rPr>
          <w:sz w:val="24"/>
          <w:szCs w:val="24"/>
        </w:rPr>
        <w:tab/>
      </w:r>
      <w:r>
        <w:rPr>
          <w:sz w:val="24"/>
          <w:szCs w:val="24"/>
        </w:rPr>
        <w:tab/>
      </w:r>
    </w:p>
    <w:p w:rsidR="002F4493" w:rsidRPr="00C87DAF" w:rsidRDefault="002F4493" w:rsidP="002F4493">
      <w:pPr>
        <w:pStyle w:val="Odsekzoznamu"/>
        <w:autoSpaceDE w:val="0"/>
        <w:autoSpaceDN w:val="0"/>
        <w:adjustRightInd w:val="0"/>
        <w:spacing w:after="0" w:line="240" w:lineRule="auto"/>
        <w:ind w:left="0"/>
        <w:jc w:val="both"/>
        <w:rPr>
          <w:b/>
          <w:sz w:val="24"/>
          <w:szCs w:val="24"/>
        </w:rPr>
      </w:pPr>
      <w:r>
        <w:rPr>
          <w:sz w:val="24"/>
          <w:szCs w:val="24"/>
        </w:rPr>
        <w:tab/>
      </w:r>
      <w:r>
        <w:rPr>
          <w:sz w:val="24"/>
          <w:szCs w:val="24"/>
        </w:rPr>
        <w:tab/>
      </w:r>
      <w:r>
        <w:rPr>
          <w:sz w:val="24"/>
          <w:szCs w:val="24"/>
        </w:rPr>
        <w:tab/>
      </w:r>
      <w:r>
        <w:rPr>
          <w:sz w:val="24"/>
          <w:szCs w:val="24"/>
        </w:rPr>
        <w:tab/>
      </w:r>
      <w:r>
        <w:rPr>
          <w:sz w:val="24"/>
          <w:szCs w:val="24"/>
        </w:rPr>
        <w:tab/>
        <w:t xml:space="preserve">         </w:t>
      </w:r>
      <w:r>
        <w:rPr>
          <w:b/>
          <w:sz w:val="24"/>
          <w:szCs w:val="24"/>
        </w:rPr>
        <w:t>§ 17</w:t>
      </w:r>
    </w:p>
    <w:p w:rsidR="002F4493" w:rsidRDefault="002F4493" w:rsidP="002F4493">
      <w:pPr>
        <w:pStyle w:val="Odsekzoznamu"/>
        <w:autoSpaceDE w:val="0"/>
        <w:autoSpaceDN w:val="0"/>
        <w:adjustRightInd w:val="0"/>
        <w:spacing w:after="0" w:line="240" w:lineRule="auto"/>
        <w:ind w:left="0"/>
        <w:jc w:val="both"/>
        <w:rPr>
          <w:sz w:val="24"/>
          <w:szCs w:val="24"/>
        </w:rPr>
      </w:pPr>
      <w:r w:rsidRPr="00C87DAF">
        <w:rPr>
          <w:b/>
          <w:sz w:val="24"/>
          <w:szCs w:val="24"/>
        </w:rPr>
        <w:tab/>
      </w:r>
      <w:r w:rsidRPr="00C87DAF">
        <w:rPr>
          <w:b/>
          <w:sz w:val="24"/>
          <w:szCs w:val="24"/>
        </w:rPr>
        <w:tab/>
      </w:r>
      <w:r w:rsidRPr="00C87DAF">
        <w:rPr>
          <w:b/>
          <w:sz w:val="24"/>
          <w:szCs w:val="24"/>
        </w:rPr>
        <w:tab/>
      </w:r>
      <w:r w:rsidRPr="00C87DAF">
        <w:rPr>
          <w:b/>
          <w:sz w:val="24"/>
          <w:szCs w:val="24"/>
        </w:rPr>
        <w:tab/>
        <w:t xml:space="preserve">    </w:t>
      </w:r>
      <w:r>
        <w:rPr>
          <w:b/>
          <w:sz w:val="24"/>
          <w:szCs w:val="24"/>
        </w:rPr>
        <w:t xml:space="preserve">  </w:t>
      </w:r>
      <w:r w:rsidRPr="00C87DAF">
        <w:rPr>
          <w:b/>
          <w:sz w:val="24"/>
          <w:szCs w:val="24"/>
        </w:rPr>
        <w:t xml:space="preserve">    Obeh písomností</w:t>
      </w:r>
    </w:p>
    <w:p w:rsidR="002F4493" w:rsidRDefault="002F4493" w:rsidP="002F4493">
      <w:pPr>
        <w:pStyle w:val="Odsekzoznamu"/>
        <w:autoSpaceDE w:val="0"/>
        <w:autoSpaceDN w:val="0"/>
        <w:adjustRightInd w:val="0"/>
        <w:spacing w:after="0" w:line="240" w:lineRule="auto"/>
        <w:ind w:left="0"/>
        <w:jc w:val="both"/>
        <w:rPr>
          <w:sz w:val="24"/>
          <w:szCs w:val="24"/>
        </w:rPr>
      </w:pPr>
    </w:p>
    <w:p w:rsidR="002F4493" w:rsidRDefault="00873D18" w:rsidP="002F4493">
      <w:pPr>
        <w:pStyle w:val="Odsekzoznamu"/>
        <w:autoSpaceDE w:val="0"/>
        <w:autoSpaceDN w:val="0"/>
        <w:adjustRightInd w:val="0"/>
        <w:spacing w:after="0" w:line="240" w:lineRule="auto"/>
        <w:ind w:left="0"/>
        <w:jc w:val="both"/>
        <w:rPr>
          <w:sz w:val="24"/>
          <w:szCs w:val="24"/>
        </w:rPr>
      </w:pPr>
      <w:r>
        <w:rPr>
          <w:sz w:val="24"/>
          <w:szCs w:val="24"/>
        </w:rPr>
        <w:t>17</w:t>
      </w:r>
      <w:r w:rsidR="002F4493">
        <w:rPr>
          <w:sz w:val="24"/>
          <w:szCs w:val="24"/>
        </w:rPr>
        <w:t>.1. Na obehu písomností sa zúčastňujú útvary obecného úradu, starosta obce, ktorí písomnosti vyhotovujú, hodnotia, kontrolujú, evidujú a schvaľujú.</w:t>
      </w:r>
    </w:p>
    <w:p w:rsidR="002F4493" w:rsidRDefault="00873D18" w:rsidP="002F4493">
      <w:pPr>
        <w:pStyle w:val="Odsekzoznamu"/>
        <w:autoSpaceDE w:val="0"/>
        <w:autoSpaceDN w:val="0"/>
        <w:adjustRightInd w:val="0"/>
        <w:spacing w:after="0" w:line="240" w:lineRule="auto"/>
        <w:ind w:left="0"/>
        <w:jc w:val="both"/>
        <w:rPr>
          <w:sz w:val="24"/>
          <w:szCs w:val="24"/>
        </w:rPr>
      </w:pPr>
      <w:r>
        <w:rPr>
          <w:sz w:val="24"/>
          <w:szCs w:val="24"/>
        </w:rPr>
        <w:t>17</w:t>
      </w:r>
      <w:r w:rsidR="002F4493">
        <w:rPr>
          <w:sz w:val="24"/>
          <w:szCs w:val="24"/>
        </w:rPr>
        <w:t>.2. Obeh účtovných dokladov podrobne upravujú zásady pre obeh účtovných dokladov Obce Huncovce.</w:t>
      </w:r>
    </w:p>
    <w:p w:rsidR="002F4493" w:rsidRDefault="00873D18" w:rsidP="002F4493">
      <w:pPr>
        <w:pStyle w:val="Odsekzoznamu"/>
        <w:autoSpaceDE w:val="0"/>
        <w:autoSpaceDN w:val="0"/>
        <w:adjustRightInd w:val="0"/>
        <w:spacing w:after="0" w:line="240" w:lineRule="auto"/>
        <w:ind w:left="0"/>
        <w:jc w:val="both"/>
        <w:rPr>
          <w:sz w:val="24"/>
          <w:szCs w:val="24"/>
        </w:rPr>
      </w:pPr>
      <w:r>
        <w:rPr>
          <w:sz w:val="24"/>
          <w:szCs w:val="24"/>
        </w:rPr>
        <w:t>17</w:t>
      </w:r>
      <w:r w:rsidR="002F4493">
        <w:rPr>
          <w:sz w:val="24"/>
          <w:szCs w:val="24"/>
        </w:rPr>
        <w:t>.3. Centrálna evidencia písomností sa vedie na podateľni obecného úradu.</w:t>
      </w:r>
    </w:p>
    <w:p w:rsidR="002F4493" w:rsidRDefault="002F4493" w:rsidP="002F4493">
      <w:pPr>
        <w:pStyle w:val="Odsekzoznamu"/>
        <w:autoSpaceDE w:val="0"/>
        <w:autoSpaceDN w:val="0"/>
        <w:adjustRightInd w:val="0"/>
        <w:spacing w:after="0" w:line="240" w:lineRule="auto"/>
        <w:ind w:left="0"/>
        <w:jc w:val="both"/>
        <w:rPr>
          <w:sz w:val="24"/>
          <w:szCs w:val="24"/>
        </w:rPr>
      </w:pPr>
    </w:p>
    <w:p w:rsidR="002F4493" w:rsidRDefault="002F4493" w:rsidP="002F4493">
      <w:pPr>
        <w:pStyle w:val="Odsekzoznamu"/>
        <w:autoSpaceDE w:val="0"/>
        <w:autoSpaceDN w:val="0"/>
        <w:adjustRightInd w:val="0"/>
        <w:spacing w:after="0" w:line="240" w:lineRule="auto"/>
        <w:ind w:left="0"/>
        <w:jc w:val="both"/>
        <w:rPr>
          <w:sz w:val="24"/>
          <w:szCs w:val="24"/>
        </w:rPr>
      </w:pPr>
    </w:p>
    <w:p w:rsidR="00685C99" w:rsidRDefault="00685C99" w:rsidP="002F4493">
      <w:pPr>
        <w:pStyle w:val="Odsekzoznamu"/>
        <w:autoSpaceDE w:val="0"/>
        <w:autoSpaceDN w:val="0"/>
        <w:adjustRightInd w:val="0"/>
        <w:spacing w:after="0" w:line="240" w:lineRule="auto"/>
        <w:ind w:left="0"/>
        <w:jc w:val="both"/>
        <w:rPr>
          <w:sz w:val="24"/>
          <w:szCs w:val="24"/>
        </w:rPr>
      </w:pPr>
    </w:p>
    <w:p w:rsidR="00685C99" w:rsidRDefault="00685C99" w:rsidP="002F4493">
      <w:pPr>
        <w:pStyle w:val="Odsekzoznamu"/>
        <w:autoSpaceDE w:val="0"/>
        <w:autoSpaceDN w:val="0"/>
        <w:adjustRightInd w:val="0"/>
        <w:spacing w:after="0" w:line="240" w:lineRule="auto"/>
        <w:ind w:left="0"/>
        <w:jc w:val="both"/>
        <w:rPr>
          <w:sz w:val="24"/>
          <w:szCs w:val="24"/>
        </w:rPr>
      </w:pPr>
    </w:p>
    <w:p w:rsidR="00685C99" w:rsidRDefault="00685C99" w:rsidP="002F4493">
      <w:pPr>
        <w:pStyle w:val="Odsekzoznamu"/>
        <w:autoSpaceDE w:val="0"/>
        <w:autoSpaceDN w:val="0"/>
        <w:adjustRightInd w:val="0"/>
        <w:spacing w:after="0" w:line="240" w:lineRule="auto"/>
        <w:ind w:left="0"/>
        <w:jc w:val="both"/>
        <w:rPr>
          <w:sz w:val="24"/>
          <w:szCs w:val="24"/>
        </w:rPr>
      </w:pPr>
    </w:p>
    <w:p w:rsidR="00685C99" w:rsidRDefault="00685C99" w:rsidP="002F4493">
      <w:pPr>
        <w:pStyle w:val="Odsekzoznamu"/>
        <w:autoSpaceDE w:val="0"/>
        <w:autoSpaceDN w:val="0"/>
        <w:adjustRightInd w:val="0"/>
        <w:spacing w:after="0" w:line="240" w:lineRule="auto"/>
        <w:ind w:left="0"/>
        <w:jc w:val="both"/>
        <w:rPr>
          <w:sz w:val="24"/>
          <w:szCs w:val="24"/>
        </w:rPr>
      </w:pPr>
    </w:p>
    <w:p w:rsidR="00685C99" w:rsidRDefault="00685C99" w:rsidP="002F4493">
      <w:pPr>
        <w:pStyle w:val="Odsekzoznamu"/>
        <w:autoSpaceDE w:val="0"/>
        <w:autoSpaceDN w:val="0"/>
        <w:adjustRightInd w:val="0"/>
        <w:spacing w:after="0" w:line="240" w:lineRule="auto"/>
        <w:ind w:left="0"/>
        <w:jc w:val="both"/>
        <w:rPr>
          <w:sz w:val="24"/>
          <w:szCs w:val="24"/>
        </w:rPr>
      </w:pPr>
    </w:p>
    <w:p w:rsidR="002F4493" w:rsidRPr="00C87DAF" w:rsidRDefault="002F4493" w:rsidP="002F4493">
      <w:pPr>
        <w:pStyle w:val="Odsekzoznamu"/>
        <w:autoSpaceDE w:val="0"/>
        <w:autoSpaceDN w:val="0"/>
        <w:adjustRightInd w:val="0"/>
        <w:spacing w:after="0" w:line="240" w:lineRule="auto"/>
        <w:ind w:left="0"/>
        <w:jc w:val="both"/>
        <w:rPr>
          <w:b/>
          <w:sz w:val="24"/>
          <w:szCs w:val="24"/>
        </w:rPr>
      </w:pPr>
      <w:r>
        <w:rPr>
          <w:sz w:val="24"/>
          <w:szCs w:val="24"/>
        </w:rPr>
        <w:tab/>
      </w:r>
      <w:r>
        <w:rPr>
          <w:b/>
          <w:sz w:val="24"/>
          <w:szCs w:val="24"/>
        </w:rPr>
        <w:t xml:space="preserve">                           </w:t>
      </w:r>
      <w:r w:rsidRPr="00C87DAF">
        <w:rPr>
          <w:b/>
          <w:sz w:val="24"/>
          <w:szCs w:val="24"/>
        </w:rPr>
        <w:t xml:space="preserve">                               § 1</w:t>
      </w:r>
      <w:r>
        <w:rPr>
          <w:b/>
          <w:sz w:val="24"/>
          <w:szCs w:val="24"/>
        </w:rPr>
        <w:t>8</w:t>
      </w:r>
    </w:p>
    <w:p w:rsidR="002F4493" w:rsidRDefault="002F4493" w:rsidP="002F4493">
      <w:pPr>
        <w:pStyle w:val="Odsekzoznamu"/>
        <w:autoSpaceDE w:val="0"/>
        <w:autoSpaceDN w:val="0"/>
        <w:adjustRightInd w:val="0"/>
        <w:spacing w:after="0" w:line="240" w:lineRule="auto"/>
        <w:ind w:left="0"/>
        <w:jc w:val="both"/>
        <w:rPr>
          <w:b/>
          <w:sz w:val="24"/>
          <w:szCs w:val="24"/>
        </w:rPr>
      </w:pPr>
      <w:r>
        <w:rPr>
          <w:b/>
          <w:sz w:val="24"/>
          <w:szCs w:val="24"/>
        </w:rPr>
        <w:lastRenderedPageBreak/>
        <w:tab/>
      </w:r>
      <w:r>
        <w:rPr>
          <w:b/>
          <w:sz w:val="24"/>
          <w:szCs w:val="24"/>
        </w:rPr>
        <w:tab/>
      </w:r>
      <w:r>
        <w:rPr>
          <w:b/>
          <w:sz w:val="24"/>
          <w:szCs w:val="24"/>
        </w:rPr>
        <w:tab/>
        <w:t xml:space="preserve">  </w:t>
      </w:r>
      <w:r w:rsidRPr="00C87DAF">
        <w:rPr>
          <w:b/>
          <w:sz w:val="24"/>
          <w:szCs w:val="24"/>
        </w:rPr>
        <w:tab/>
        <w:t xml:space="preserve">       </w:t>
      </w:r>
      <w:r>
        <w:rPr>
          <w:b/>
          <w:sz w:val="24"/>
          <w:szCs w:val="24"/>
        </w:rPr>
        <w:t xml:space="preserve">         </w:t>
      </w:r>
      <w:r w:rsidRPr="00C87DAF">
        <w:rPr>
          <w:b/>
          <w:sz w:val="24"/>
          <w:szCs w:val="24"/>
        </w:rPr>
        <w:t xml:space="preserve">  Pečiatky</w:t>
      </w:r>
    </w:p>
    <w:p w:rsidR="002F4493" w:rsidRPr="00C87DAF" w:rsidRDefault="002F4493" w:rsidP="002F4493">
      <w:pPr>
        <w:pStyle w:val="Odsekzoznamu"/>
        <w:autoSpaceDE w:val="0"/>
        <w:autoSpaceDN w:val="0"/>
        <w:adjustRightInd w:val="0"/>
        <w:spacing w:after="0" w:line="240" w:lineRule="auto"/>
        <w:ind w:left="0"/>
        <w:jc w:val="both"/>
        <w:rPr>
          <w:b/>
          <w:sz w:val="24"/>
          <w:szCs w:val="24"/>
        </w:rPr>
      </w:pPr>
    </w:p>
    <w:p w:rsidR="002F4493" w:rsidRDefault="00873D18" w:rsidP="002F4493">
      <w:pPr>
        <w:pStyle w:val="Odsekzoznamu"/>
        <w:autoSpaceDE w:val="0"/>
        <w:autoSpaceDN w:val="0"/>
        <w:adjustRightInd w:val="0"/>
        <w:spacing w:after="0" w:line="240" w:lineRule="auto"/>
        <w:ind w:left="0"/>
        <w:jc w:val="both"/>
        <w:rPr>
          <w:sz w:val="24"/>
          <w:szCs w:val="24"/>
        </w:rPr>
      </w:pPr>
      <w:r>
        <w:rPr>
          <w:sz w:val="24"/>
          <w:szCs w:val="24"/>
        </w:rPr>
        <w:t>18</w:t>
      </w:r>
      <w:r w:rsidR="002F4493">
        <w:rPr>
          <w:sz w:val="24"/>
          <w:szCs w:val="24"/>
        </w:rPr>
        <w:t>.1. Starosta obce</w:t>
      </w:r>
      <w:r w:rsidR="00BA485E">
        <w:rPr>
          <w:sz w:val="24"/>
          <w:szCs w:val="24"/>
        </w:rPr>
        <w:t xml:space="preserve"> </w:t>
      </w:r>
      <w:r w:rsidR="0027169D">
        <w:rPr>
          <w:sz w:val="24"/>
          <w:szCs w:val="24"/>
        </w:rPr>
        <w:t xml:space="preserve">pri </w:t>
      </w:r>
      <w:r w:rsidR="002F4493">
        <w:rPr>
          <w:sz w:val="24"/>
          <w:szCs w:val="24"/>
        </w:rPr>
        <w:t>prenesenom výkone štátnej správy používa</w:t>
      </w:r>
      <w:r w:rsidR="0027169D">
        <w:rPr>
          <w:sz w:val="24"/>
          <w:szCs w:val="24"/>
        </w:rPr>
        <w:t xml:space="preserve"> </w:t>
      </w:r>
      <w:r w:rsidR="002F4493">
        <w:rPr>
          <w:sz w:val="24"/>
          <w:szCs w:val="24"/>
        </w:rPr>
        <w:t xml:space="preserve"> okrúhlu pečiatku </w:t>
      </w:r>
      <w:r w:rsidR="003C34A4">
        <w:rPr>
          <w:sz w:val="24"/>
          <w:szCs w:val="24"/>
        </w:rPr>
        <w:t>uprostred so štátnym</w:t>
      </w:r>
      <w:r w:rsidR="002F4493">
        <w:rPr>
          <w:sz w:val="24"/>
          <w:szCs w:val="24"/>
        </w:rPr>
        <w:t xml:space="preserve"> znakom Slovenskej republiky s textom  „OBEC </w:t>
      </w:r>
      <w:r w:rsidR="0027169D">
        <w:rPr>
          <w:sz w:val="24"/>
          <w:szCs w:val="24"/>
        </w:rPr>
        <w:t xml:space="preserve">HUNCOVCE, SLOVENSKÁ REPUBLIKA“  s priemerom </w:t>
      </w:r>
      <w:r w:rsidR="008418D3">
        <w:rPr>
          <w:sz w:val="24"/>
          <w:szCs w:val="24"/>
        </w:rPr>
        <w:t>36 mm (potvrdenia rozhodnutí vydaných v rámci rozhodovacej činnosti na základe preneseného výkonu štátnej správy)</w:t>
      </w:r>
      <w:r w:rsidR="00685C99">
        <w:rPr>
          <w:sz w:val="24"/>
          <w:szCs w:val="24"/>
        </w:rPr>
        <w:t>.</w:t>
      </w:r>
    </w:p>
    <w:p w:rsidR="00BA485E" w:rsidRDefault="00BA485E" w:rsidP="002F4493">
      <w:pPr>
        <w:pStyle w:val="Odsekzoznamu"/>
        <w:autoSpaceDE w:val="0"/>
        <w:autoSpaceDN w:val="0"/>
        <w:adjustRightInd w:val="0"/>
        <w:spacing w:after="0" w:line="240" w:lineRule="auto"/>
        <w:ind w:left="0"/>
        <w:jc w:val="both"/>
        <w:rPr>
          <w:sz w:val="24"/>
          <w:szCs w:val="24"/>
        </w:rPr>
      </w:pPr>
      <w:r>
        <w:rPr>
          <w:sz w:val="24"/>
          <w:szCs w:val="24"/>
        </w:rPr>
        <w:t>Na osobitné účely (</w:t>
      </w:r>
      <w:r w:rsidR="002D7194">
        <w:rPr>
          <w:sz w:val="24"/>
          <w:szCs w:val="24"/>
        </w:rPr>
        <w:t xml:space="preserve">na úradné </w:t>
      </w:r>
      <w:r>
        <w:rPr>
          <w:sz w:val="24"/>
          <w:szCs w:val="24"/>
        </w:rPr>
        <w:t xml:space="preserve">tlačivá menšieho formátu, </w:t>
      </w:r>
      <w:r w:rsidR="002D7194">
        <w:rPr>
          <w:sz w:val="24"/>
          <w:szCs w:val="24"/>
        </w:rPr>
        <w:t xml:space="preserve"> úradné preukazy, alebo v korešpondencii v bankovom styku, na vyznačovanie právoplatnosti rozhodnutia a </w:t>
      </w:r>
      <w:r>
        <w:rPr>
          <w:sz w:val="24"/>
          <w:szCs w:val="24"/>
        </w:rPr>
        <w:t>pod.) je možné použiť menší variant  pečiatky so štátnym znakom Slovenskej republiky s priemerom 22 mm.</w:t>
      </w:r>
    </w:p>
    <w:p w:rsidR="00BA485E" w:rsidRDefault="00BA485E" w:rsidP="002F4493">
      <w:pPr>
        <w:pStyle w:val="Odsekzoznamu"/>
        <w:autoSpaceDE w:val="0"/>
        <w:autoSpaceDN w:val="0"/>
        <w:adjustRightInd w:val="0"/>
        <w:spacing w:after="0" w:line="240" w:lineRule="auto"/>
        <w:ind w:left="0"/>
        <w:jc w:val="both"/>
        <w:rPr>
          <w:sz w:val="24"/>
          <w:szCs w:val="24"/>
        </w:rPr>
      </w:pPr>
      <w:r>
        <w:rPr>
          <w:sz w:val="24"/>
          <w:szCs w:val="24"/>
        </w:rPr>
        <w:t>Farba pečiatok je červená.</w:t>
      </w:r>
    </w:p>
    <w:p w:rsidR="0027169D" w:rsidRDefault="00873D18" w:rsidP="0027169D">
      <w:pPr>
        <w:pStyle w:val="Odsekzoznamu"/>
        <w:autoSpaceDE w:val="0"/>
        <w:autoSpaceDN w:val="0"/>
        <w:adjustRightInd w:val="0"/>
        <w:spacing w:after="0" w:line="240" w:lineRule="auto"/>
        <w:ind w:left="0"/>
        <w:jc w:val="both"/>
        <w:rPr>
          <w:sz w:val="24"/>
          <w:szCs w:val="24"/>
        </w:rPr>
      </w:pPr>
      <w:r>
        <w:rPr>
          <w:sz w:val="24"/>
          <w:szCs w:val="24"/>
        </w:rPr>
        <w:t>18</w:t>
      </w:r>
      <w:r w:rsidR="0027169D">
        <w:rPr>
          <w:sz w:val="24"/>
          <w:szCs w:val="24"/>
        </w:rPr>
        <w:t xml:space="preserve">.2. Starosta obce </w:t>
      </w:r>
      <w:r w:rsidR="008418D3">
        <w:rPr>
          <w:sz w:val="24"/>
          <w:szCs w:val="24"/>
        </w:rPr>
        <w:t xml:space="preserve">pri výkone samosprávy  </w:t>
      </w:r>
      <w:r w:rsidR="0027169D">
        <w:rPr>
          <w:sz w:val="24"/>
          <w:szCs w:val="24"/>
        </w:rPr>
        <w:t>používa okrúhlu pečiatku uprostred so znako</w:t>
      </w:r>
      <w:r w:rsidR="008418D3">
        <w:rPr>
          <w:sz w:val="24"/>
          <w:szCs w:val="24"/>
        </w:rPr>
        <w:t>m obce s textom „OBEC HUNCOVCE“ s priemerom 36 mm (písomností, kde obec vystupuje ako právnická osoba – zmluvné vzťahy, rozhodnutia vydané v správnom konaní, v daňovom a poplatkovom konaní, v ktorom má obec postavenie správneho a daňového orgánu, písomností, ktoré obsahujú uznesenia OZ, zápisnice zo zasadnutí OZ alebo rozhodnutia orgánu obce, alebo ktoré osvedčujú dôležité skutočnosti alebo oprávnenia, rozhodnutia správneho orgánu vydané podľa osobitných právnych predpisov, nariadenia a príkazy starostu obce, poverenia udelené starostom obce, pracovnoprávne vzťahy, odpisy rozhodnutí, výpisy z registrov, potvrdenia a pod.</w:t>
      </w:r>
      <w:r w:rsidR="00BA485E">
        <w:rPr>
          <w:sz w:val="24"/>
          <w:szCs w:val="24"/>
        </w:rPr>
        <w:t>)</w:t>
      </w:r>
    </w:p>
    <w:p w:rsidR="002D7194" w:rsidRDefault="002D7194" w:rsidP="0027169D">
      <w:pPr>
        <w:pStyle w:val="Odsekzoznamu"/>
        <w:autoSpaceDE w:val="0"/>
        <w:autoSpaceDN w:val="0"/>
        <w:adjustRightInd w:val="0"/>
        <w:spacing w:after="0" w:line="240" w:lineRule="auto"/>
        <w:ind w:left="0"/>
        <w:jc w:val="both"/>
        <w:rPr>
          <w:sz w:val="24"/>
          <w:szCs w:val="24"/>
        </w:rPr>
      </w:pPr>
      <w:r>
        <w:rPr>
          <w:sz w:val="24"/>
          <w:szCs w:val="24"/>
        </w:rPr>
        <w:t>Na osobitné účely je možné použiť variant pečiatky s priemerom 22 mm.</w:t>
      </w:r>
    </w:p>
    <w:p w:rsidR="00685C99" w:rsidRDefault="00685C99" w:rsidP="0027169D">
      <w:pPr>
        <w:pStyle w:val="Odsekzoznamu"/>
        <w:autoSpaceDE w:val="0"/>
        <w:autoSpaceDN w:val="0"/>
        <w:adjustRightInd w:val="0"/>
        <w:spacing w:after="0" w:line="240" w:lineRule="auto"/>
        <w:ind w:left="0"/>
        <w:jc w:val="both"/>
        <w:rPr>
          <w:sz w:val="24"/>
          <w:szCs w:val="24"/>
        </w:rPr>
      </w:pPr>
      <w:r>
        <w:rPr>
          <w:sz w:val="24"/>
          <w:szCs w:val="24"/>
        </w:rPr>
        <w:t>Farba pečiatok je červená.</w:t>
      </w:r>
    </w:p>
    <w:p w:rsidR="00685C99" w:rsidRDefault="00873D18" w:rsidP="002F4493">
      <w:pPr>
        <w:pStyle w:val="Odsekzoznamu"/>
        <w:autoSpaceDE w:val="0"/>
        <w:autoSpaceDN w:val="0"/>
        <w:adjustRightInd w:val="0"/>
        <w:spacing w:after="0" w:line="240" w:lineRule="auto"/>
        <w:ind w:left="0"/>
        <w:jc w:val="both"/>
        <w:rPr>
          <w:sz w:val="24"/>
          <w:szCs w:val="24"/>
        </w:rPr>
      </w:pPr>
      <w:r>
        <w:rPr>
          <w:sz w:val="24"/>
          <w:szCs w:val="24"/>
        </w:rPr>
        <w:t>18</w:t>
      </w:r>
      <w:r w:rsidR="0027169D">
        <w:rPr>
          <w:sz w:val="24"/>
          <w:szCs w:val="24"/>
        </w:rPr>
        <w:t>.3</w:t>
      </w:r>
      <w:r w:rsidR="002F4493">
        <w:rPr>
          <w:sz w:val="24"/>
          <w:szCs w:val="24"/>
        </w:rPr>
        <w:t>. Útvar evidencie obyvateľstva, daní a poplatkov, overovania listín a pokladne používa okrúhlu pečiatku uprostred so štátnym znakom s textom „OBEC HUNCOVCE OHLASO</w:t>
      </w:r>
      <w:r w:rsidR="00A50A52">
        <w:rPr>
          <w:sz w:val="24"/>
          <w:szCs w:val="24"/>
        </w:rPr>
        <w:t xml:space="preserve">VŇA, SLOVENSKÁ </w:t>
      </w:r>
      <w:proofErr w:type="spellStart"/>
      <w:r w:rsidR="00A50A52">
        <w:rPr>
          <w:sz w:val="24"/>
          <w:szCs w:val="24"/>
        </w:rPr>
        <w:t>REPUBLIKA“s</w:t>
      </w:r>
      <w:proofErr w:type="spellEnd"/>
      <w:r w:rsidR="00A50A52">
        <w:rPr>
          <w:sz w:val="24"/>
          <w:szCs w:val="24"/>
        </w:rPr>
        <w:t xml:space="preserve"> priemerom 22 mm.</w:t>
      </w:r>
      <w:r w:rsidR="00685C99">
        <w:rPr>
          <w:sz w:val="24"/>
          <w:szCs w:val="24"/>
        </w:rPr>
        <w:t xml:space="preserve"> </w:t>
      </w:r>
    </w:p>
    <w:p w:rsidR="002F4493" w:rsidRDefault="00685C99" w:rsidP="002F4493">
      <w:pPr>
        <w:pStyle w:val="Odsekzoznamu"/>
        <w:autoSpaceDE w:val="0"/>
        <w:autoSpaceDN w:val="0"/>
        <w:adjustRightInd w:val="0"/>
        <w:spacing w:after="0" w:line="240" w:lineRule="auto"/>
        <w:ind w:left="0"/>
        <w:jc w:val="both"/>
        <w:rPr>
          <w:sz w:val="24"/>
          <w:szCs w:val="24"/>
        </w:rPr>
      </w:pPr>
      <w:r>
        <w:rPr>
          <w:sz w:val="24"/>
          <w:szCs w:val="24"/>
        </w:rPr>
        <w:t>Farba pečiatky červená.</w:t>
      </w:r>
    </w:p>
    <w:p w:rsidR="002F4493" w:rsidRDefault="00873D18" w:rsidP="002F4493">
      <w:pPr>
        <w:pStyle w:val="Odsekzoznamu"/>
        <w:autoSpaceDE w:val="0"/>
        <w:autoSpaceDN w:val="0"/>
        <w:adjustRightInd w:val="0"/>
        <w:spacing w:after="0" w:line="240" w:lineRule="auto"/>
        <w:ind w:left="0"/>
        <w:jc w:val="both"/>
        <w:rPr>
          <w:sz w:val="24"/>
          <w:szCs w:val="24"/>
        </w:rPr>
      </w:pPr>
      <w:r>
        <w:rPr>
          <w:sz w:val="24"/>
          <w:szCs w:val="24"/>
        </w:rPr>
        <w:t>18</w:t>
      </w:r>
      <w:r w:rsidR="002F4493">
        <w:rPr>
          <w:sz w:val="24"/>
          <w:szCs w:val="24"/>
        </w:rPr>
        <w:t>.4. Jednotlivé útvary obecného úradu používajú  podlhovastú pečiatku</w:t>
      </w:r>
      <w:r w:rsidR="00685C99">
        <w:rPr>
          <w:sz w:val="24"/>
          <w:szCs w:val="24"/>
        </w:rPr>
        <w:t xml:space="preserve"> červenej farby</w:t>
      </w:r>
      <w:r w:rsidR="002F4493">
        <w:rPr>
          <w:sz w:val="24"/>
          <w:szCs w:val="24"/>
        </w:rPr>
        <w:t xml:space="preserve"> so znakom obce a s textom „OBEC HUNCOVCE“, alebo podlhovastú pečiatku </w:t>
      </w:r>
      <w:r w:rsidR="00685C99">
        <w:rPr>
          <w:sz w:val="24"/>
          <w:szCs w:val="24"/>
        </w:rPr>
        <w:t xml:space="preserve">modrej farby </w:t>
      </w:r>
      <w:r w:rsidR="002F4493">
        <w:rPr>
          <w:sz w:val="24"/>
          <w:szCs w:val="24"/>
        </w:rPr>
        <w:t xml:space="preserve">so znakom obce a s textom „OBEC HUNCOVCE, OBECNÝ URAD V HUNCOVCIACH, HLAVNÁ 29/2, 059 92 HUNCOVCE“. </w:t>
      </w:r>
      <w:r w:rsidR="00BA485E">
        <w:rPr>
          <w:sz w:val="24"/>
          <w:szCs w:val="24"/>
        </w:rPr>
        <w:t>Tieto pečiatky sa používajú v bežnom administratívnom styku  (pečiatkovanie listín a písomností potrebných pre vnútorný chod samosprávy obecného úradu, pečiatkovanie listín a písomností smerujúcich navonok, kde sa nevyžaduje použitie inej pečiatky obce (bežná korešpondencia), v účtovníctve, pre poštové účely (pečiatkovanie obálok).</w:t>
      </w:r>
    </w:p>
    <w:p w:rsidR="00BA485E" w:rsidRDefault="00BA485E" w:rsidP="002F4493">
      <w:pPr>
        <w:pStyle w:val="Odsekzoznamu"/>
        <w:autoSpaceDE w:val="0"/>
        <w:autoSpaceDN w:val="0"/>
        <w:adjustRightInd w:val="0"/>
        <w:spacing w:after="0" w:line="240" w:lineRule="auto"/>
        <w:ind w:left="0"/>
        <w:jc w:val="both"/>
        <w:rPr>
          <w:sz w:val="24"/>
          <w:szCs w:val="24"/>
        </w:rPr>
      </w:pPr>
      <w:r>
        <w:rPr>
          <w:sz w:val="24"/>
          <w:szCs w:val="24"/>
        </w:rPr>
        <w:t>1</w:t>
      </w:r>
      <w:r w:rsidR="00873D18">
        <w:rPr>
          <w:sz w:val="24"/>
          <w:szCs w:val="24"/>
        </w:rPr>
        <w:t>8</w:t>
      </w:r>
      <w:r>
        <w:rPr>
          <w:sz w:val="24"/>
          <w:szCs w:val="24"/>
        </w:rPr>
        <w:t>.5. Prezentač</w:t>
      </w:r>
      <w:r w:rsidR="002D7194">
        <w:rPr>
          <w:sz w:val="24"/>
          <w:szCs w:val="24"/>
        </w:rPr>
        <w:t>ná pečiatka sa používa v centrálnej evidencii záznamov na potvrdzovanie prijatia zásielok, ktoré boli doručené poštou, kuriérom, osobne, e-mailom a sú  adresované obecnému úradu. Prezentačná pečiatka sa používa v podateľni obecného úradu. Farba pečiatky je červená.</w:t>
      </w:r>
    </w:p>
    <w:p w:rsidR="00A50A52" w:rsidRDefault="00873D18" w:rsidP="002F4493">
      <w:pPr>
        <w:pStyle w:val="Odsekzoznamu"/>
        <w:autoSpaceDE w:val="0"/>
        <w:autoSpaceDN w:val="0"/>
        <w:adjustRightInd w:val="0"/>
        <w:spacing w:after="0" w:line="240" w:lineRule="auto"/>
        <w:ind w:left="0"/>
        <w:jc w:val="both"/>
        <w:rPr>
          <w:sz w:val="24"/>
          <w:szCs w:val="24"/>
        </w:rPr>
      </w:pPr>
      <w:r>
        <w:rPr>
          <w:sz w:val="24"/>
          <w:szCs w:val="24"/>
        </w:rPr>
        <w:t>18</w:t>
      </w:r>
      <w:r w:rsidR="002D7194">
        <w:rPr>
          <w:sz w:val="24"/>
          <w:szCs w:val="24"/>
        </w:rPr>
        <w:t>.6</w:t>
      </w:r>
      <w:r w:rsidR="002F4493">
        <w:rPr>
          <w:sz w:val="24"/>
          <w:szCs w:val="24"/>
        </w:rPr>
        <w:t xml:space="preserve">. Okrúhle, ale aj podlhovasté pečiatky sú opatrené poradovým číslom a evidenciu o nich vedie podateľňa v zošite - evidencia pečiatok. </w:t>
      </w:r>
    </w:p>
    <w:p w:rsidR="008418D3" w:rsidRDefault="00873D18" w:rsidP="002F4493">
      <w:pPr>
        <w:autoSpaceDE w:val="0"/>
        <w:autoSpaceDN w:val="0"/>
        <w:adjustRightInd w:val="0"/>
        <w:spacing w:after="0" w:line="240" w:lineRule="auto"/>
        <w:ind w:left="426" w:hanging="426"/>
        <w:jc w:val="both"/>
        <w:rPr>
          <w:sz w:val="24"/>
          <w:szCs w:val="24"/>
        </w:rPr>
      </w:pPr>
      <w:r>
        <w:rPr>
          <w:sz w:val="24"/>
          <w:szCs w:val="24"/>
        </w:rPr>
        <w:t>18</w:t>
      </w:r>
      <w:r w:rsidR="00685C99">
        <w:rPr>
          <w:sz w:val="24"/>
          <w:szCs w:val="24"/>
        </w:rPr>
        <w:t>.7</w:t>
      </w:r>
      <w:r w:rsidR="002F4493" w:rsidRPr="00103E97">
        <w:rPr>
          <w:sz w:val="24"/>
          <w:szCs w:val="24"/>
        </w:rPr>
        <w:t xml:space="preserve">. </w:t>
      </w:r>
      <w:r w:rsidR="002F4493">
        <w:rPr>
          <w:sz w:val="24"/>
          <w:szCs w:val="24"/>
        </w:rPr>
        <w:t xml:space="preserve">Útvar majetku obce, podateľne a evidencie obyvateľstva  </w:t>
      </w:r>
      <w:r w:rsidR="002F4493" w:rsidRPr="00103E97">
        <w:rPr>
          <w:sz w:val="24"/>
          <w:szCs w:val="24"/>
        </w:rPr>
        <w:t xml:space="preserve">vedie centrálnu evidenciu </w:t>
      </w:r>
      <w:r w:rsidR="008418D3">
        <w:rPr>
          <w:sz w:val="24"/>
          <w:szCs w:val="24"/>
        </w:rPr>
        <w:t xml:space="preserve"> </w:t>
      </w:r>
    </w:p>
    <w:p w:rsidR="002F4493" w:rsidRPr="00103E97" w:rsidRDefault="002F4493" w:rsidP="002F4493">
      <w:pPr>
        <w:autoSpaceDE w:val="0"/>
        <w:autoSpaceDN w:val="0"/>
        <w:adjustRightInd w:val="0"/>
        <w:spacing w:after="0" w:line="240" w:lineRule="auto"/>
        <w:ind w:left="426" w:hanging="426"/>
        <w:jc w:val="both"/>
        <w:rPr>
          <w:sz w:val="24"/>
          <w:szCs w:val="24"/>
        </w:rPr>
      </w:pPr>
      <w:r w:rsidRPr="00103E97">
        <w:rPr>
          <w:sz w:val="24"/>
          <w:szCs w:val="24"/>
        </w:rPr>
        <w:t>úradných pečiatok.</w:t>
      </w:r>
      <w:r w:rsidRPr="00103E97">
        <w:rPr>
          <w:sz w:val="24"/>
          <w:szCs w:val="24"/>
          <w:vertAlign w:val="superscript"/>
        </w:rPr>
        <w:t xml:space="preserve"> </w:t>
      </w:r>
    </w:p>
    <w:p w:rsidR="002F4493" w:rsidRDefault="002F4493" w:rsidP="002F4493">
      <w:pPr>
        <w:spacing w:after="0" w:line="240" w:lineRule="auto"/>
        <w:jc w:val="both"/>
        <w:rPr>
          <w:sz w:val="24"/>
          <w:szCs w:val="24"/>
        </w:rPr>
      </w:pPr>
    </w:p>
    <w:p w:rsidR="002F4493" w:rsidRDefault="002F4493" w:rsidP="002F4493">
      <w:pPr>
        <w:spacing w:after="0" w:line="240" w:lineRule="auto"/>
        <w:jc w:val="both"/>
        <w:rPr>
          <w:sz w:val="24"/>
          <w:szCs w:val="24"/>
        </w:rPr>
      </w:pPr>
    </w:p>
    <w:p w:rsidR="00685C99" w:rsidRDefault="00685C99" w:rsidP="002F4493">
      <w:pPr>
        <w:spacing w:after="0" w:line="240" w:lineRule="auto"/>
        <w:jc w:val="both"/>
        <w:rPr>
          <w:sz w:val="24"/>
          <w:szCs w:val="24"/>
        </w:rPr>
      </w:pPr>
    </w:p>
    <w:p w:rsidR="00685C99" w:rsidRDefault="00685C99" w:rsidP="002F4493">
      <w:pPr>
        <w:spacing w:after="0" w:line="240" w:lineRule="auto"/>
        <w:jc w:val="both"/>
        <w:rPr>
          <w:sz w:val="24"/>
          <w:szCs w:val="24"/>
        </w:rPr>
      </w:pPr>
    </w:p>
    <w:p w:rsidR="002F4493" w:rsidRDefault="002F4493" w:rsidP="002F4493">
      <w:pPr>
        <w:spacing w:after="0" w:line="240" w:lineRule="auto"/>
        <w:jc w:val="both"/>
        <w:rPr>
          <w:b/>
          <w:sz w:val="24"/>
          <w:szCs w:val="24"/>
        </w:rPr>
      </w:pPr>
      <w:r>
        <w:rPr>
          <w:sz w:val="24"/>
          <w:szCs w:val="24"/>
        </w:rPr>
        <w:tab/>
      </w:r>
      <w:r>
        <w:rPr>
          <w:sz w:val="24"/>
          <w:szCs w:val="24"/>
        </w:rPr>
        <w:tab/>
      </w:r>
      <w:r>
        <w:rPr>
          <w:sz w:val="24"/>
          <w:szCs w:val="24"/>
        </w:rPr>
        <w:tab/>
      </w:r>
      <w:r>
        <w:rPr>
          <w:sz w:val="24"/>
          <w:szCs w:val="24"/>
        </w:rPr>
        <w:tab/>
        <w:t xml:space="preserve">                   </w:t>
      </w:r>
      <w:r w:rsidRPr="00A37613">
        <w:rPr>
          <w:b/>
          <w:sz w:val="24"/>
          <w:szCs w:val="24"/>
        </w:rPr>
        <w:t>Piata časť</w:t>
      </w:r>
    </w:p>
    <w:p w:rsidR="002F4493" w:rsidRPr="00A37613" w:rsidRDefault="002F4493" w:rsidP="002F4493">
      <w:pPr>
        <w:spacing w:after="0" w:line="240" w:lineRule="auto"/>
        <w:jc w:val="both"/>
        <w:rPr>
          <w:b/>
          <w:sz w:val="24"/>
          <w:szCs w:val="24"/>
        </w:rPr>
      </w:pPr>
    </w:p>
    <w:p w:rsidR="002F4493" w:rsidRPr="00A37613" w:rsidRDefault="002F4493" w:rsidP="002F4493">
      <w:pPr>
        <w:spacing w:after="0" w:line="240" w:lineRule="auto"/>
        <w:jc w:val="both"/>
        <w:rPr>
          <w:b/>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b/>
          <w:sz w:val="24"/>
          <w:szCs w:val="24"/>
        </w:rPr>
        <w:t>§ 19</w:t>
      </w:r>
    </w:p>
    <w:p w:rsidR="002F4493" w:rsidRPr="00A37613" w:rsidRDefault="002F4493" w:rsidP="002F4493">
      <w:pPr>
        <w:spacing w:after="0" w:line="240" w:lineRule="auto"/>
        <w:jc w:val="both"/>
        <w:rPr>
          <w:b/>
          <w:sz w:val="24"/>
          <w:szCs w:val="24"/>
        </w:rPr>
      </w:pPr>
      <w:r w:rsidRPr="00A37613">
        <w:rPr>
          <w:b/>
          <w:sz w:val="24"/>
          <w:szCs w:val="24"/>
        </w:rPr>
        <w:tab/>
      </w:r>
      <w:r w:rsidRPr="00A37613">
        <w:rPr>
          <w:b/>
          <w:sz w:val="24"/>
          <w:szCs w:val="24"/>
        </w:rPr>
        <w:tab/>
      </w:r>
      <w:r w:rsidRPr="00A37613">
        <w:rPr>
          <w:b/>
          <w:sz w:val="24"/>
          <w:szCs w:val="24"/>
        </w:rPr>
        <w:tab/>
      </w:r>
      <w:r w:rsidRPr="00A37613">
        <w:rPr>
          <w:b/>
          <w:sz w:val="24"/>
          <w:szCs w:val="24"/>
        </w:rPr>
        <w:tab/>
        <w:t xml:space="preserve">       Ochrana majetku obce</w:t>
      </w:r>
    </w:p>
    <w:p w:rsidR="002F4493" w:rsidRDefault="002F4493" w:rsidP="002F4493">
      <w:pPr>
        <w:spacing w:after="0" w:line="240" w:lineRule="auto"/>
        <w:jc w:val="both"/>
        <w:rPr>
          <w:sz w:val="24"/>
          <w:szCs w:val="24"/>
        </w:rPr>
      </w:pPr>
    </w:p>
    <w:p w:rsidR="002F4493" w:rsidRDefault="00873D18" w:rsidP="002F4493">
      <w:pPr>
        <w:spacing w:after="0" w:line="240" w:lineRule="auto"/>
        <w:jc w:val="both"/>
        <w:rPr>
          <w:sz w:val="24"/>
          <w:szCs w:val="24"/>
        </w:rPr>
      </w:pPr>
      <w:r>
        <w:rPr>
          <w:sz w:val="24"/>
          <w:szCs w:val="24"/>
        </w:rPr>
        <w:t>19</w:t>
      </w:r>
      <w:r w:rsidR="002F4493">
        <w:rPr>
          <w:sz w:val="24"/>
          <w:szCs w:val="24"/>
        </w:rPr>
        <w:t>.1. Zásady ochrany majetku obce vymedzujú Zásady hospodárenia a nakladania s majetkom obce Huncovce.</w:t>
      </w:r>
    </w:p>
    <w:p w:rsidR="002F4493" w:rsidRDefault="00873D18" w:rsidP="002F4493">
      <w:pPr>
        <w:spacing w:after="0" w:line="240" w:lineRule="auto"/>
        <w:jc w:val="both"/>
        <w:rPr>
          <w:sz w:val="24"/>
          <w:szCs w:val="24"/>
        </w:rPr>
      </w:pPr>
      <w:r>
        <w:rPr>
          <w:sz w:val="24"/>
          <w:szCs w:val="24"/>
        </w:rPr>
        <w:t>19</w:t>
      </w:r>
      <w:r w:rsidR="002F4493">
        <w:rPr>
          <w:sz w:val="24"/>
          <w:szCs w:val="24"/>
        </w:rPr>
        <w:t>.2. Za ochranu majetku obce zodpovedá starosta obce a zamestnanci obce v rozsahu svojej pôsobnosti.</w:t>
      </w:r>
    </w:p>
    <w:p w:rsidR="008B1439" w:rsidRDefault="00873D18" w:rsidP="002F4493">
      <w:pPr>
        <w:spacing w:after="0" w:line="240" w:lineRule="auto"/>
        <w:jc w:val="both"/>
        <w:rPr>
          <w:sz w:val="24"/>
          <w:szCs w:val="24"/>
        </w:rPr>
      </w:pPr>
      <w:r>
        <w:rPr>
          <w:sz w:val="24"/>
          <w:szCs w:val="24"/>
        </w:rPr>
        <w:t>19</w:t>
      </w:r>
      <w:r w:rsidR="002F4493">
        <w:rPr>
          <w:sz w:val="24"/>
          <w:szCs w:val="24"/>
        </w:rPr>
        <w:t xml:space="preserve">.3. Starosta obce </w:t>
      </w:r>
      <w:r w:rsidR="00BC64DD">
        <w:rPr>
          <w:sz w:val="24"/>
          <w:szCs w:val="24"/>
        </w:rPr>
        <w:t xml:space="preserve">má kľúče od </w:t>
      </w:r>
      <w:r w:rsidR="002F4493">
        <w:rPr>
          <w:sz w:val="24"/>
          <w:szCs w:val="24"/>
        </w:rPr>
        <w:t xml:space="preserve"> v</w:t>
      </w:r>
      <w:r w:rsidR="00626323">
        <w:rPr>
          <w:sz w:val="24"/>
          <w:szCs w:val="24"/>
        </w:rPr>
        <w:t>šetkých dverí v budove obecného úradu vrátane archívnych priestorov a trezoru.</w:t>
      </w:r>
    </w:p>
    <w:p w:rsidR="00626323" w:rsidRDefault="00873D18" w:rsidP="002F4493">
      <w:pPr>
        <w:spacing w:after="0" w:line="240" w:lineRule="auto"/>
        <w:jc w:val="both"/>
        <w:rPr>
          <w:sz w:val="24"/>
          <w:szCs w:val="24"/>
        </w:rPr>
      </w:pPr>
      <w:r>
        <w:rPr>
          <w:sz w:val="24"/>
          <w:szCs w:val="24"/>
        </w:rPr>
        <w:t>19</w:t>
      </w:r>
      <w:r w:rsidR="008B1439">
        <w:rPr>
          <w:sz w:val="24"/>
          <w:szCs w:val="24"/>
        </w:rPr>
        <w:t>.4.</w:t>
      </w:r>
      <w:r w:rsidR="00626323">
        <w:rPr>
          <w:sz w:val="24"/>
          <w:szCs w:val="24"/>
        </w:rPr>
        <w:t xml:space="preserve"> </w:t>
      </w:r>
      <w:r w:rsidR="002F4493">
        <w:rPr>
          <w:sz w:val="24"/>
          <w:szCs w:val="24"/>
        </w:rPr>
        <w:t>Zamestnanci jednotlivých útvarov majú kľúče od vchod</w:t>
      </w:r>
      <w:r w:rsidR="00626323">
        <w:rPr>
          <w:sz w:val="24"/>
          <w:szCs w:val="24"/>
        </w:rPr>
        <w:t>u</w:t>
      </w:r>
      <w:r w:rsidR="002F4493">
        <w:rPr>
          <w:sz w:val="24"/>
          <w:szCs w:val="24"/>
        </w:rPr>
        <w:t xml:space="preserve"> obecného úradu</w:t>
      </w:r>
      <w:r w:rsidR="002B1F31">
        <w:rPr>
          <w:sz w:val="24"/>
          <w:szCs w:val="24"/>
        </w:rPr>
        <w:t xml:space="preserve"> </w:t>
      </w:r>
      <w:r w:rsidR="00626323">
        <w:rPr>
          <w:sz w:val="24"/>
          <w:szCs w:val="24"/>
        </w:rPr>
        <w:t>,hlavného vchodu do kancelárskych priestorov na 1. poschodí, zasadačky, svojej kancelárie.</w:t>
      </w:r>
    </w:p>
    <w:p w:rsidR="00626323" w:rsidRDefault="00873D18" w:rsidP="00626323">
      <w:pPr>
        <w:spacing w:after="0" w:line="240" w:lineRule="auto"/>
        <w:jc w:val="both"/>
        <w:rPr>
          <w:sz w:val="24"/>
          <w:szCs w:val="24"/>
        </w:rPr>
      </w:pPr>
      <w:r>
        <w:rPr>
          <w:sz w:val="24"/>
          <w:szCs w:val="24"/>
        </w:rPr>
        <w:t>19</w:t>
      </w:r>
      <w:r w:rsidR="00626323">
        <w:rPr>
          <w:sz w:val="24"/>
          <w:szCs w:val="24"/>
        </w:rPr>
        <w:t>.5. Mzdová ekonómka okrem kľúčov popísaných v bode 18.4. má kľúč od archívu na 1. poschodí, archívu v suteréne, kľúče od skriniek na osobné spisy zamestnancov s vyznačením obmedzený prístup.</w:t>
      </w:r>
    </w:p>
    <w:p w:rsidR="002F4493" w:rsidRDefault="00873D18" w:rsidP="002F4493">
      <w:pPr>
        <w:spacing w:after="0" w:line="240" w:lineRule="auto"/>
        <w:jc w:val="both"/>
        <w:rPr>
          <w:sz w:val="24"/>
          <w:szCs w:val="24"/>
        </w:rPr>
      </w:pPr>
      <w:r>
        <w:rPr>
          <w:sz w:val="24"/>
          <w:szCs w:val="24"/>
        </w:rPr>
        <w:t>19</w:t>
      </w:r>
      <w:r w:rsidR="00626323">
        <w:rPr>
          <w:sz w:val="24"/>
          <w:szCs w:val="24"/>
        </w:rPr>
        <w:t>.6</w:t>
      </w:r>
      <w:r w:rsidR="008B1439">
        <w:rPr>
          <w:sz w:val="24"/>
          <w:szCs w:val="24"/>
        </w:rPr>
        <w:t xml:space="preserve">. </w:t>
      </w:r>
      <w:r w:rsidR="00BC64DD">
        <w:rPr>
          <w:sz w:val="24"/>
          <w:szCs w:val="24"/>
        </w:rPr>
        <w:t xml:space="preserve">Pokladníčka </w:t>
      </w:r>
      <w:r w:rsidR="00626323">
        <w:rPr>
          <w:sz w:val="24"/>
          <w:szCs w:val="24"/>
        </w:rPr>
        <w:t>okrem kľúčov popísaných v bode 18.4. má kľúč od trezoru.</w:t>
      </w:r>
      <w:r w:rsidR="002F4493">
        <w:rPr>
          <w:sz w:val="24"/>
          <w:szCs w:val="24"/>
        </w:rPr>
        <w:t xml:space="preserve"> </w:t>
      </w:r>
    </w:p>
    <w:p w:rsidR="0090218C" w:rsidRDefault="00873D18" w:rsidP="002F4493">
      <w:pPr>
        <w:spacing w:after="0" w:line="240" w:lineRule="auto"/>
        <w:jc w:val="both"/>
        <w:rPr>
          <w:sz w:val="24"/>
          <w:szCs w:val="24"/>
        </w:rPr>
      </w:pPr>
      <w:r>
        <w:rPr>
          <w:sz w:val="24"/>
          <w:szCs w:val="24"/>
        </w:rPr>
        <w:t>19</w:t>
      </w:r>
      <w:r w:rsidR="0090218C">
        <w:rPr>
          <w:sz w:val="24"/>
          <w:szCs w:val="24"/>
        </w:rPr>
        <w:t xml:space="preserve">.7. Upratovačka </w:t>
      </w:r>
      <w:r w:rsidR="00626323">
        <w:rPr>
          <w:sz w:val="24"/>
          <w:szCs w:val="24"/>
        </w:rPr>
        <w:t xml:space="preserve">okrem kľúčov popísaných v bode 18.4. má kľúč od všetkých kancelárií, od suterénu a od </w:t>
      </w:r>
      <w:proofErr w:type="spellStart"/>
      <w:r w:rsidR="00626323">
        <w:rPr>
          <w:sz w:val="24"/>
          <w:szCs w:val="24"/>
        </w:rPr>
        <w:t>kuka</w:t>
      </w:r>
      <w:proofErr w:type="spellEnd"/>
      <w:r w:rsidR="00626323">
        <w:rPr>
          <w:sz w:val="24"/>
          <w:szCs w:val="24"/>
        </w:rPr>
        <w:t xml:space="preserve"> nádoby.</w:t>
      </w:r>
    </w:p>
    <w:p w:rsidR="008D7FD4" w:rsidRDefault="00873D18" w:rsidP="002F4493">
      <w:pPr>
        <w:spacing w:after="0" w:line="240" w:lineRule="auto"/>
        <w:jc w:val="both"/>
        <w:rPr>
          <w:sz w:val="24"/>
          <w:szCs w:val="24"/>
        </w:rPr>
      </w:pPr>
      <w:r>
        <w:rPr>
          <w:sz w:val="24"/>
          <w:szCs w:val="24"/>
        </w:rPr>
        <w:t>19</w:t>
      </w:r>
      <w:r w:rsidR="008D7FD4">
        <w:rPr>
          <w:sz w:val="24"/>
          <w:szCs w:val="24"/>
        </w:rPr>
        <w:t>.8. V trezore obecného úradu sa nachádzajú kľúče od arch</w:t>
      </w:r>
      <w:r w:rsidR="00626323">
        <w:rPr>
          <w:sz w:val="24"/>
          <w:szCs w:val="24"/>
        </w:rPr>
        <w:t xml:space="preserve">ívu v suteréne, od archívu na 1. </w:t>
      </w:r>
      <w:r w:rsidR="008D7FD4">
        <w:rPr>
          <w:sz w:val="24"/>
          <w:szCs w:val="24"/>
        </w:rPr>
        <w:t xml:space="preserve"> poschodí obecného úradu, od archívnej skrine</w:t>
      </w:r>
      <w:r w:rsidR="00626323">
        <w:rPr>
          <w:sz w:val="24"/>
          <w:szCs w:val="24"/>
        </w:rPr>
        <w:t xml:space="preserve"> na chodbe</w:t>
      </w:r>
      <w:r w:rsidR="008D7FD4">
        <w:rPr>
          <w:sz w:val="24"/>
          <w:szCs w:val="24"/>
        </w:rPr>
        <w:t xml:space="preserve"> v suteréne.</w:t>
      </w:r>
    </w:p>
    <w:p w:rsidR="0090218C" w:rsidRDefault="00873D18" w:rsidP="002F4493">
      <w:pPr>
        <w:spacing w:after="0" w:line="240" w:lineRule="auto"/>
        <w:jc w:val="both"/>
        <w:rPr>
          <w:sz w:val="24"/>
          <w:szCs w:val="24"/>
        </w:rPr>
      </w:pPr>
      <w:r>
        <w:rPr>
          <w:sz w:val="24"/>
          <w:szCs w:val="24"/>
        </w:rPr>
        <w:t>19</w:t>
      </w:r>
      <w:r w:rsidR="008D7FD4">
        <w:rPr>
          <w:sz w:val="24"/>
          <w:szCs w:val="24"/>
        </w:rPr>
        <w:t>.9</w:t>
      </w:r>
      <w:r w:rsidR="0090218C">
        <w:rPr>
          <w:sz w:val="24"/>
          <w:szCs w:val="24"/>
        </w:rPr>
        <w:t>. Kľúče od vchodových dverí obecného úradu sú</w:t>
      </w:r>
      <w:r w:rsidR="00626323">
        <w:rPr>
          <w:sz w:val="24"/>
          <w:szCs w:val="24"/>
        </w:rPr>
        <w:t xml:space="preserve"> zhodné od dverí do vchodu na 1.  poschodí</w:t>
      </w:r>
      <w:r w:rsidR="0090218C">
        <w:rPr>
          <w:sz w:val="24"/>
          <w:szCs w:val="24"/>
        </w:rPr>
        <w:t xml:space="preserve"> obecného úradu. Kľúče od kancelárií obecného úradu sú zhodné so vstupom do sociálneho zariadenia  a do zasadačky.</w:t>
      </w:r>
    </w:p>
    <w:p w:rsidR="002F4493" w:rsidRDefault="00873D18" w:rsidP="002F4493">
      <w:pPr>
        <w:spacing w:after="0" w:line="240" w:lineRule="auto"/>
        <w:jc w:val="both"/>
        <w:rPr>
          <w:sz w:val="24"/>
          <w:szCs w:val="24"/>
        </w:rPr>
      </w:pPr>
      <w:r>
        <w:rPr>
          <w:sz w:val="24"/>
          <w:szCs w:val="24"/>
        </w:rPr>
        <w:t>19</w:t>
      </w:r>
      <w:r w:rsidR="008D7FD4">
        <w:rPr>
          <w:sz w:val="24"/>
          <w:szCs w:val="24"/>
        </w:rPr>
        <w:t>.10</w:t>
      </w:r>
      <w:r w:rsidR="002F4493">
        <w:rPr>
          <w:sz w:val="24"/>
          <w:szCs w:val="24"/>
        </w:rPr>
        <w:t>. Náhradné kľúče od všetkých kancelárií sú uložené v kancelárií starostu obce v závesnej skrinke.</w:t>
      </w:r>
    </w:p>
    <w:p w:rsidR="002F4493" w:rsidRDefault="00873D18" w:rsidP="002F4493">
      <w:pPr>
        <w:spacing w:after="0" w:line="240" w:lineRule="auto"/>
        <w:jc w:val="both"/>
        <w:rPr>
          <w:sz w:val="24"/>
          <w:szCs w:val="24"/>
        </w:rPr>
      </w:pPr>
      <w:r>
        <w:rPr>
          <w:sz w:val="24"/>
          <w:szCs w:val="24"/>
        </w:rPr>
        <w:t>19</w:t>
      </w:r>
      <w:r w:rsidR="0090218C">
        <w:rPr>
          <w:sz w:val="24"/>
          <w:szCs w:val="24"/>
        </w:rPr>
        <w:t>.11</w:t>
      </w:r>
      <w:r w:rsidR="002F4493">
        <w:rPr>
          <w:sz w:val="24"/>
          <w:szCs w:val="24"/>
        </w:rPr>
        <w:t>. V budove obecného úradu je nainštalované bezpečnostné výstražné zariadenie.</w:t>
      </w:r>
    </w:p>
    <w:p w:rsidR="002F4493" w:rsidRDefault="002F4493" w:rsidP="002F4493">
      <w:pPr>
        <w:spacing w:after="0" w:line="240" w:lineRule="auto"/>
        <w:jc w:val="both"/>
        <w:rPr>
          <w:sz w:val="24"/>
          <w:szCs w:val="24"/>
        </w:rPr>
      </w:pPr>
    </w:p>
    <w:p w:rsidR="002F4493" w:rsidRDefault="002F4493" w:rsidP="002F4493">
      <w:pPr>
        <w:spacing w:after="0" w:line="240" w:lineRule="auto"/>
        <w:jc w:val="both"/>
        <w:rPr>
          <w:sz w:val="24"/>
          <w:szCs w:val="24"/>
        </w:rPr>
      </w:pPr>
    </w:p>
    <w:p w:rsidR="002F4493" w:rsidRPr="00A37613" w:rsidRDefault="002F4493" w:rsidP="002F4493">
      <w:pPr>
        <w:spacing w:after="0" w:line="240" w:lineRule="auto"/>
        <w:jc w:val="both"/>
        <w:rPr>
          <w:b/>
          <w:sz w:val="24"/>
          <w:szCs w:val="24"/>
        </w:rPr>
      </w:pPr>
      <w:r>
        <w:rPr>
          <w:sz w:val="24"/>
          <w:szCs w:val="24"/>
        </w:rPr>
        <w:tab/>
      </w:r>
      <w:r>
        <w:rPr>
          <w:sz w:val="24"/>
          <w:szCs w:val="24"/>
        </w:rPr>
        <w:tab/>
      </w:r>
      <w:r>
        <w:rPr>
          <w:sz w:val="24"/>
          <w:szCs w:val="24"/>
        </w:rPr>
        <w:tab/>
      </w:r>
      <w:r>
        <w:rPr>
          <w:sz w:val="24"/>
          <w:szCs w:val="24"/>
        </w:rPr>
        <w:tab/>
      </w:r>
      <w:r>
        <w:rPr>
          <w:sz w:val="24"/>
          <w:szCs w:val="24"/>
        </w:rPr>
        <w:tab/>
        <w:t xml:space="preserve">       </w:t>
      </w:r>
      <w:r w:rsidRPr="00A37613">
        <w:rPr>
          <w:b/>
          <w:sz w:val="24"/>
          <w:szCs w:val="24"/>
        </w:rPr>
        <w:t>Šiesta časť</w:t>
      </w:r>
    </w:p>
    <w:p w:rsidR="002F4493" w:rsidRPr="00A37613" w:rsidRDefault="002F4493" w:rsidP="002F4493">
      <w:pPr>
        <w:spacing w:after="0" w:line="240" w:lineRule="auto"/>
        <w:jc w:val="both"/>
        <w:rPr>
          <w:b/>
          <w:sz w:val="24"/>
          <w:szCs w:val="24"/>
        </w:rPr>
      </w:pPr>
      <w:r w:rsidRPr="00A37613">
        <w:rPr>
          <w:b/>
          <w:sz w:val="24"/>
          <w:szCs w:val="24"/>
        </w:rPr>
        <w:tab/>
      </w:r>
      <w:r w:rsidRPr="00A37613">
        <w:rPr>
          <w:b/>
          <w:sz w:val="24"/>
          <w:szCs w:val="24"/>
        </w:rPr>
        <w:tab/>
      </w:r>
      <w:r w:rsidRPr="00A37613">
        <w:rPr>
          <w:b/>
          <w:sz w:val="24"/>
          <w:szCs w:val="24"/>
        </w:rPr>
        <w:tab/>
        <w:t xml:space="preserve">            Vonkajšie vzťahy obecného úradu</w:t>
      </w:r>
    </w:p>
    <w:p w:rsidR="002F4493" w:rsidRDefault="002F4493" w:rsidP="002F4493">
      <w:pPr>
        <w:spacing w:after="0" w:line="240" w:lineRule="auto"/>
        <w:jc w:val="both"/>
        <w:rPr>
          <w:sz w:val="24"/>
          <w:szCs w:val="24"/>
        </w:rPr>
      </w:pPr>
    </w:p>
    <w:p w:rsidR="002F4493" w:rsidRPr="00A37613" w:rsidRDefault="002F4493" w:rsidP="002F4493">
      <w:pPr>
        <w:spacing w:after="0" w:line="240" w:lineRule="auto"/>
        <w:jc w:val="both"/>
        <w:rPr>
          <w:b/>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b/>
          <w:sz w:val="24"/>
          <w:szCs w:val="24"/>
        </w:rPr>
        <w:t>§ 20</w:t>
      </w:r>
    </w:p>
    <w:p w:rsidR="002F4493" w:rsidRPr="00A37613" w:rsidRDefault="002F4493" w:rsidP="002F4493">
      <w:pPr>
        <w:spacing w:after="0" w:line="240" w:lineRule="auto"/>
        <w:jc w:val="both"/>
        <w:rPr>
          <w:b/>
          <w:sz w:val="24"/>
          <w:szCs w:val="24"/>
        </w:rPr>
      </w:pPr>
      <w:r w:rsidRPr="00A37613">
        <w:rPr>
          <w:b/>
          <w:sz w:val="24"/>
          <w:szCs w:val="24"/>
        </w:rPr>
        <w:t xml:space="preserve">         Vzťah  obecného úradu k orgánom štátnej správy, k vyšším územným celkom </w:t>
      </w:r>
    </w:p>
    <w:p w:rsidR="002F4493" w:rsidRPr="00A37613" w:rsidRDefault="002F4493" w:rsidP="002F4493">
      <w:pPr>
        <w:spacing w:after="0" w:line="240" w:lineRule="auto"/>
        <w:jc w:val="both"/>
        <w:rPr>
          <w:b/>
          <w:sz w:val="24"/>
          <w:szCs w:val="24"/>
        </w:rPr>
      </w:pPr>
      <w:r w:rsidRPr="00A37613">
        <w:rPr>
          <w:b/>
          <w:sz w:val="24"/>
          <w:szCs w:val="24"/>
        </w:rPr>
        <w:tab/>
      </w:r>
      <w:r w:rsidRPr="00A37613">
        <w:rPr>
          <w:b/>
          <w:sz w:val="24"/>
          <w:szCs w:val="24"/>
        </w:rPr>
        <w:tab/>
      </w:r>
      <w:r w:rsidRPr="00A37613">
        <w:rPr>
          <w:b/>
          <w:sz w:val="24"/>
          <w:szCs w:val="24"/>
        </w:rPr>
        <w:tab/>
        <w:t xml:space="preserve">                     a k iným organizáciám</w:t>
      </w:r>
    </w:p>
    <w:p w:rsidR="002F4493" w:rsidRDefault="002F4493" w:rsidP="002F4493">
      <w:pPr>
        <w:spacing w:after="0" w:line="240" w:lineRule="auto"/>
        <w:jc w:val="both"/>
        <w:rPr>
          <w:sz w:val="24"/>
          <w:szCs w:val="24"/>
        </w:rPr>
      </w:pPr>
    </w:p>
    <w:p w:rsidR="002F4493" w:rsidRDefault="00873D18" w:rsidP="002F4493">
      <w:pPr>
        <w:spacing w:after="0" w:line="240" w:lineRule="auto"/>
        <w:jc w:val="both"/>
        <w:rPr>
          <w:sz w:val="24"/>
          <w:szCs w:val="24"/>
        </w:rPr>
      </w:pPr>
      <w:r>
        <w:rPr>
          <w:sz w:val="24"/>
          <w:szCs w:val="24"/>
        </w:rPr>
        <w:t>20</w:t>
      </w:r>
      <w:r w:rsidR="002F4493">
        <w:rPr>
          <w:sz w:val="24"/>
          <w:szCs w:val="24"/>
        </w:rPr>
        <w:t>.1. Obecný úrad pri plnení svojich úloh spolupracuje s orgánmi štátnej správy na ústrednej úrovni a s orgánmi štátnej správy, ktoré majú sídlo na území Kežmarského okresu a Prešovského kraja.</w:t>
      </w:r>
    </w:p>
    <w:p w:rsidR="002F4493" w:rsidRDefault="00873D18" w:rsidP="002F4493">
      <w:pPr>
        <w:spacing w:after="0" w:line="240" w:lineRule="auto"/>
        <w:jc w:val="both"/>
        <w:rPr>
          <w:sz w:val="24"/>
          <w:szCs w:val="24"/>
        </w:rPr>
      </w:pPr>
      <w:r>
        <w:rPr>
          <w:sz w:val="24"/>
          <w:szCs w:val="24"/>
        </w:rPr>
        <w:t>20</w:t>
      </w:r>
      <w:r w:rsidR="002F4493">
        <w:rPr>
          <w:sz w:val="24"/>
          <w:szCs w:val="24"/>
        </w:rPr>
        <w:t>.2. Obecný úrad  pri plnení svojich úloh spolupracuje s Prešovským samosprávnym krajom so sídlom v Prešove.</w:t>
      </w:r>
    </w:p>
    <w:p w:rsidR="002F4493" w:rsidRDefault="00873D18" w:rsidP="002F4493">
      <w:pPr>
        <w:spacing w:after="0" w:line="240" w:lineRule="auto"/>
        <w:jc w:val="both"/>
        <w:rPr>
          <w:sz w:val="24"/>
          <w:szCs w:val="24"/>
        </w:rPr>
      </w:pPr>
      <w:r>
        <w:rPr>
          <w:sz w:val="24"/>
          <w:szCs w:val="24"/>
        </w:rPr>
        <w:t>20</w:t>
      </w:r>
      <w:r w:rsidR="002F4493">
        <w:rPr>
          <w:sz w:val="24"/>
          <w:szCs w:val="24"/>
        </w:rPr>
        <w:t>.3. Obecný úrad pri plnení svojich povinností spolupracuje s organizáciami miest a obcí Slovenska, s profesijnými združeniami samosprávy a inými samosprávnymi združeniami.</w:t>
      </w:r>
    </w:p>
    <w:p w:rsidR="002F4493" w:rsidRDefault="00873D18" w:rsidP="002F4493">
      <w:pPr>
        <w:spacing w:after="0" w:line="240" w:lineRule="auto"/>
        <w:jc w:val="both"/>
        <w:rPr>
          <w:sz w:val="24"/>
          <w:szCs w:val="24"/>
        </w:rPr>
      </w:pPr>
      <w:r>
        <w:rPr>
          <w:sz w:val="24"/>
          <w:szCs w:val="24"/>
        </w:rPr>
        <w:t>20</w:t>
      </w:r>
      <w:r w:rsidR="002F4493">
        <w:rPr>
          <w:sz w:val="24"/>
          <w:szCs w:val="24"/>
        </w:rPr>
        <w:t>.4.  Obecný úrad pri plnení svojich povinností spolupracuje s neziskovými organizáciami a tretím sektorom.</w:t>
      </w:r>
    </w:p>
    <w:p w:rsidR="002F4493" w:rsidRDefault="002F4493" w:rsidP="002F4493">
      <w:pPr>
        <w:spacing w:after="0" w:line="240" w:lineRule="auto"/>
        <w:jc w:val="both"/>
        <w:rPr>
          <w:b/>
          <w:sz w:val="24"/>
          <w:szCs w:val="24"/>
        </w:rPr>
      </w:pPr>
    </w:p>
    <w:p w:rsidR="00626323" w:rsidRPr="00A37613" w:rsidRDefault="00626323" w:rsidP="002F4493">
      <w:pPr>
        <w:spacing w:after="0" w:line="240" w:lineRule="auto"/>
        <w:jc w:val="both"/>
        <w:rPr>
          <w:b/>
          <w:sz w:val="24"/>
          <w:szCs w:val="24"/>
        </w:rPr>
      </w:pPr>
    </w:p>
    <w:p w:rsidR="002F4493" w:rsidRPr="00A37613" w:rsidRDefault="002F4493" w:rsidP="002F4493">
      <w:pPr>
        <w:spacing w:after="0" w:line="240" w:lineRule="auto"/>
        <w:jc w:val="both"/>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21</w:t>
      </w:r>
    </w:p>
    <w:p w:rsidR="002F4493" w:rsidRPr="00A37613" w:rsidRDefault="002F4493" w:rsidP="002F4493">
      <w:pPr>
        <w:spacing w:after="0" w:line="240" w:lineRule="auto"/>
        <w:jc w:val="both"/>
        <w:rPr>
          <w:b/>
          <w:sz w:val="24"/>
          <w:szCs w:val="24"/>
        </w:rPr>
      </w:pPr>
      <w:r>
        <w:rPr>
          <w:sz w:val="24"/>
          <w:szCs w:val="24"/>
        </w:rPr>
        <w:lastRenderedPageBreak/>
        <w:tab/>
        <w:t xml:space="preserve">                  </w:t>
      </w:r>
      <w:r w:rsidRPr="00A37613">
        <w:rPr>
          <w:b/>
          <w:sz w:val="24"/>
          <w:szCs w:val="24"/>
        </w:rPr>
        <w:t xml:space="preserve">Vzťah obecného úradu k organizáciám, ku ktorým obec plní </w:t>
      </w:r>
    </w:p>
    <w:p w:rsidR="002F4493" w:rsidRPr="00A37613" w:rsidRDefault="002F4493" w:rsidP="002F4493">
      <w:pPr>
        <w:spacing w:after="0" w:line="240" w:lineRule="auto"/>
        <w:jc w:val="both"/>
        <w:rPr>
          <w:b/>
          <w:sz w:val="24"/>
          <w:szCs w:val="24"/>
        </w:rPr>
      </w:pPr>
      <w:r w:rsidRPr="00A37613">
        <w:rPr>
          <w:b/>
          <w:sz w:val="24"/>
          <w:szCs w:val="24"/>
        </w:rPr>
        <w:t xml:space="preserve">                                              zakladateľskú alebo zriaďovateľskú funkciu</w:t>
      </w:r>
    </w:p>
    <w:p w:rsidR="002F4493" w:rsidRPr="00A37613" w:rsidRDefault="002F4493" w:rsidP="002F4493">
      <w:pPr>
        <w:spacing w:after="0" w:line="240" w:lineRule="auto"/>
        <w:jc w:val="both"/>
        <w:rPr>
          <w:b/>
          <w:sz w:val="24"/>
          <w:szCs w:val="24"/>
        </w:rPr>
      </w:pPr>
    </w:p>
    <w:p w:rsidR="002F4493" w:rsidRDefault="00873D18" w:rsidP="002F4493">
      <w:pPr>
        <w:spacing w:after="0" w:line="240" w:lineRule="auto"/>
        <w:jc w:val="both"/>
        <w:rPr>
          <w:sz w:val="24"/>
          <w:szCs w:val="24"/>
        </w:rPr>
      </w:pPr>
      <w:r>
        <w:rPr>
          <w:sz w:val="24"/>
          <w:szCs w:val="24"/>
        </w:rPr>
        <w:t>21</w:t>
      </w:r>
      <w:r w:rsidR="002F4493">
        <w:rPr>
          <w:sz w:val="24"/>
          <w:szCs w:val="24"/>
        </w:rPr>
        <w:t>.1. K organizáciám, ku ktorým Obec Huncovce vystupuje ako zakladateľ alebo zriaďovateľ, obecný úrad zabezpečuje administratívny výkon zakladateľskej alebo zriaďovateľskej funkcie, metodicky usmerňuje a koordinuje ich činnosť, kontroluje výkon činností, za účelom ktorých vznikli.</w:t>
      </w:r>
    </w:p>
    <w:p w:rsidR="002F4493" w:rsidRPr="00A37613" w:rsidRDefault="002F4493" w:rsidP="002F4493">
      <w:pPr>
        <w:spacing w:after="0" w:line="240" w:lineRule="auto"/>
        <w:jc w:val="both"/>
        <w:rPr>
          <w:b/>
          <w:sz w:val="24"/>
          <w:szCs w:val="24"/>
        </w:rPr>
      </w:pPr>
    </w:p>
    <w:p w:rsidR="002F4493" w:rsidRPr="00A37613" w:rsidRDefault="002F4493" w:rsidP="002F4493">
      <w:pPr>
        <w:spacing w:after="0" w:line="240" w:lineRule="auto"/>
        <w:jc w:val="both"/>
        <w:rPr>
          <w:b/>
          <w:sz w:val="24"/>
          <w:szCs w:val="24"/>
        </w:rPr>
      </w:pPr>
      <w:r w:rsidRPr="00A37613">
        <w:rPr>
          <w:b/>
          <w:sz w:val="24"/>
          <w:szCs w:val="24"/>
        </w:rPr>
        <w:tab/>
      </w:r>
      <w:r w:rsidRPr="00A37613">
        <w:rPr>
          <w:b/>
          <w:sz w:val="24"/>
          <w:szCs w:val="24"/>
        </w:rPr>
        <w:tab/>
      </w:r>
      <w:r w:rsidRPr="00A37613">
        <w:rPr>
          <w:b/>
          <w:sz w:val="24"/>
          <w:szCs w:val="24"/>
        </w:rPr>
        <w:tab/>
      </w:r>
      <w:r w:rsidRPr="00A37613">
        <w:rPr>
          <w:b/>
          <w:sz w:val="24"/>
          <w:szCs w:val="24"/>
        </w:rPr>
        <w:tab/>
        <w:t xml:space="preserve">               Siedma časť</w:t>
      </w:r>
    </w:p>
    <w:p w:rsidR="002F4493" w:rsidRPr="00A37613" w:rsidRDefault="002F4493" w:rsidP="002F4493">
      <w:pPr>
        <w:spacing w:after="0" w:line="240" w:lineRule="auto"/>
        <w:jc w:val="both"/>
        <w:rPr>
          <w:b/>
          <w:sz w:val="24"/>
          <w:szCs w:val="24"/>
        </w:rPr>
      </w:pPr>
      <w:r>
        <w:rPr>
          <w:b/>
          <w:sz w:val="24"/>
          <w:szCs w:val="24"/>
        </w:rPr>
        <w:tab/>
      </w:r>
      <w:r>
        <w:rPr>
          <w:b/>
          <w:sz w:val="24"/>
          <w:szCs w:val="24"/>
        </w:rPr>
        <w:tab/>
        <w:t xml:space="preserve">                 Všeobecné a </w:t>
      </w:r>
      <w:r w:rsidRPr="00A37613">
        <w:rPr>
          <w:b/>
          <w:sz w:val="24"/>
          <w:szCs w:val="24"/>
        </w:rPr>
        <w:t> záverečné ustanovenia</w:t>
      </w:r>
    </w:p>
    <w:p w:rsidR="002F4493" w:rsidRDefault="002F4493" w:rsidP="002F4493">
      <w:pPr>
        <w:spacing w:after="0" w:line="240" w:lineRule="auto"/>
        <w:jc w:val="both"/>
        <w:rPr>
          <w:sz w:val="24"/>
          <w:szCs w:val="24"/>
        </w:rPr>
      </w:pPr>
      <w:r>
        <w:rPr>
          <w:sz w:val="24"/>
          <w:szCs w:val="24"/>
        </w:rPr>
        <w:tab/>
      </w:r>
      <w:r>
        <w:rPr>
          <w:sz w:val="24"/>
          <w:szCs w:val="24"/>
        </w:rPr>
        <w:tab/>
      </w:r>
      <w:r>
        <w:rPr>
          <w:sz w:val="24"/>
          <w:szCs w:val="24"/>
        </w:rPr>
        <w:tab/>
      </w:r>
    </w:p>
    <w:p w:rsidR="002F4493" w:rsidRPr="00A37613" w:rsidRDefault="002F4493" w:rsidP="002F4493">
      <w:pPr>
        <w:spacing w:after="0" w:line="240" w:lineRule="auto"/>
        <w:jc w:val="both"/>
        <w:rPr>
          <w:b/>
          <w:sz w:val="24"/>
          <w:szCs w:val="24"/>
        </w:rPr>
      </w:pPr>
      <w:r>
        <w:rPr>
          <w:sz w:val="24"/>
          <w:szCs w:val="24"/>
        </w:rPr>
        <w:tab/>
      </w:r>
      <w:r>
        <w:rPr>
          <w:sz w:val="24"/>
          <w:szCs w:val="24"/>
        </w:rPr>
        <w:tab/>
      </w:r>
      <w:r>
        <w:rPr>
          <w:sz w:val="24"/>
          <w:szCs w:val="24"/>
        </w:rPr>
        <w:tab/>
      </w:r>
      <w:r>
        <w:rPr>
          <w:sz w:val="24"/>
          <w:szCs w:val="24"/>
        </w:rPr>
        <w:tab/>
      </w:r>
      <w:r>
        <w:rPr>
          <w:sz w:val="24"/>
          <w:szCs w:val="24"/>
        </w:rPr>
        <w:tab/>
      </w:r>
      <w:r>
        <w:rPr>
          <w:b/>
          <w:sz w:val="24"/>
          <w:szCs w:val="24"/>
        </w:rPr>
        <w:t xml:space="preserve">            § 22</w:t>
      </w:r>
    </w:p>
    <w:p w:rsidR="002F4493" w:rsidRPr="00A37613" w:rsidRDefault="002F4493" w:rsidP="002F4493">
      <w:pPr>
        <w:spacing w:after="0" w:line="240" w:lineRule="auto"/>
        <w:jc w:val="both"/>
        <w:rPr>
          <w:b/>
          <w:sz w:val="24"/>
          <w:szCs w:val="24"/>
        </w:rPr>
      </w:pPr>
      <w:r w:rsidRPr="00A37613">
        <w:rPr>
          <w:b/>
          <w:sz w:val="24"/>
          <w:szCs w:val="24"/>
        </w:rPr>
        <w:tab/>
        <w:t xml:space="preserve">                                           Záverečné ustanovenia</w:t>
      </w:r>
    </w:p>
    <w:p w:rsidR="002F4493" w:rsidRDefault="002F4493" w:rsidP="002F4493">
      <w:pPr>
        <w:spacing w:after="0" w:line="240" w:lineRule="auto"/>
        <w:jc w:val="both"/>
        <w:rPr>
          <w:sz w:val="24"/>
          <w:szCs w:val="24"/>
        </w:rPr>
      </w:pPr>
    </w:p>
    <w:p w:rsidR="002F4493" w:rsidRDefault="00873D18" w:rsidP="002F4493">
      <w:pPr>
        <w:spacing w:after="0" w:line="240" w:lineRule="auto"/>
        <w:jc w:val="both"/>
        <w:rPr>
          <w:sz w:val="24"/>
          <w:szCs w:val="24"/>
        </w:rPr>
      </w:pPr>
      <w:r>
        <w:rPr>
          <w:sz w:val="24"/>
          <w:szCs w:val="24"/>
        </w:rPr>
        <w:t>22</w:t>
      </w:r>
      <w:r w:rsidR="002F4493">
        <w:rPr>
          <w:sz w:val="24"/>
          <w:szCs w:val="24"/>
        </w:rPr>
        <w:t>.1. S týmto organizačným poriadkom sú povinní oboznámiť sa všetci zamestnanci obecného úradu. Je k dispozíc</w:t>
      </w:r>
      <w:r w:rsidR="00106C46">
        <w:rPr>
          <w:sz w:val="24"/>
          <w:szCs w:val="24"/>
        </w:rPr>
        <w:t>ií a k nahliadnutiu na útvare mzdovej agendy obecného úradu.</w:t>
      </w:r>
    </w:p>
    <w:p w:rsidR="002F4493" w:rsidRDefault="00873D18" w:rsidP="002F4493">
      <w:pPr>
        <w:spacing w:after="0" w:line="240" w:lineRule="auto"/>
        <w:jc w:val="both"/>
        <w:rPr>
          <w:sz w:val="24"/>
          <w:szCs w:val="24"/>
        </w:rPr>
      </w:pPr>
      <w:r>
        <w:rPr>
          <w:sz w:val="24"/>
          <w:szCs w:val="24"/>
        </w:rPr>
        <w:t>22</w:t>
      </w:r>
      <w:r w:rsidR="002F4493">
        <w:rPr>
          <w:sz w:val="24"/>
          <w:szCs w:val="24"/>
        </w:rPr>
        <w:t>.2. Organizačný poriadok nadobúda účinnosť 1.1.2019</w:t>
      </w:r>
    </w:p>
    <w:p w:rsidR="002F4493" w:rsidRDefault="00873D18" w:rsidP="002F4493">
      <w:pPr>
        <w:spacing w:after="0" w:line="240" w:lineRule="auto"/>
        <w:jc w:val="both"/>
        <w:rPr>
          <w:sz w:val="24"/>
          <w:szCs w:val="24"/>
        </w:rPr>
      </w:pPr>
      <w:r>
        <w:rPr>
          <w:sz w:val="24"/>
          <w:szCs w:val="24"/>
        </w:rPr>
        <w:t>22</w:t>
      </w:r>
      <w:r w:rsidR="002F4493">
        <w:rPr>
          <w:sz w:val="24"/>
          <w:szCs w:val="24"/>
        </w:rPr>
        <w:t>.3. Dňom účinnosti tohto organizačného poriadku sa ruší Organizačný poriadok Obecného úradu v Huncovciach  vydaný starostom obce dňa 27.6.2016 a účinný od 1.7.2016.</w:t>
      </w:r>
    </w:p>
    <w:p w:rsidR="002F4493" w:rsidRDefault="002F4493" w:rsidP="002F4493">
      <w:pPr>
        <w:spacing w:after="0" w:line="240" w:lineRule="auto"/>
        <w:jc w:val="both"/>
        <w:rPr>
          <w:sz w:val="24"/>
          <w:szCs w:val="24"/>
        </w:rPr>
      </w:pPr>
    </w:p>
    <w:p w:rsidR="002F4493" w:rsidRDefault="002F4493" w:rsidP="002F4493">
      <w:pPr>
        <w:spacing w:after="0" w:line="240" w:lineRule="auto"/>
        <w:jc w:val="both"/>
        <w:rPr>
          <w:sz w:val="24"/>
          <w:szCs w:val="24"/>
        </w:rPr>
      </w:pPr>
    </w:p>
    <w:p w:rsidR="002F4493" w:rsidRDefault="002F4493" w:rsidP="002F4493">
      <w:pPr>
        <w:spacing w:after="0" w:line="240" w:lineRule="auto"/>
        <w:jc w:val="both"/>
        <w:rPr>
          <w:sz w:val="24"/>
          <w:szCs w:val="24"/>
        </w:rPr>
      </w:pPr>
    </w:p>
    <w:p w:rsidR="00DD3326" w:rsidRDefault="00DD3326" w:rsidP="002F4493">
      <w:pPr>
        <w:spacing w:after="0" w:line="240" w:lineRule="auto"/>
        <w:jc w:val="both"/>
        <w:rPr>
          <w:sz w:val="24"/>
          <w:szCs w:val="24"/>
        </w:rPr>
      </w:pPr>
    </w:p>
    <w:p w:rsidR="00DD3326" w:rsidRDefault="00DD3326" w:rsidP="002F4493">
      <w:pPr>
        <w:spacing w:after="0" w:line="240" w:lineRule="auto"/>
        <w:jc w:val="both"/>
        <w:rPr>
          <w:sz w:val="24"/>
          <w:szCs w:val="24"/>
        </w:rPr>
      </w:pPr>
    </w:p>
    <w:p w:rsidR="002F4493" w:rsidRDefault="002F4493" w:rsidP="002F4493">
      <w:pPr>
        <w:spacing w:after="0" w:line="240" w:lineRule="auto"/>
        <w:jc w:val="both"/>
        <w:rPr>
          <w:sz w:val="24"/>
          <w:szCs w:val="24"/>
        </w:rPr>
      </w:pPr>
    </w:p>
    <w:p w:rsidR="002F4493" w:rsidRDefault="002F4493" w:rsidP="002F4493">
      <w:pPr>
        <w:spacing w:after="0" w:line="240" w:lineRule="auto"/>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DD3326">
        <w:rPr>
          <w:sz w:val="24"/>
          <w:szCs w:val="24"/>
        </w:rPr>
        <w:tab/>
      </w:r>
      <w:r>
        <w:rPr>
          <w:sz w:val="24"/>
          <w:szCs w:val="24"/>
        </w:rPr>
        <w:t xml:space="preserve">Ing. Peter </w:t>
      </w:r>
      <w:proofErr w:type="spellStart"/>
      <w:r>
        <w:rPr>
          <w:sz w:val="24"/>
          <w:szCs w:val="24"/>
        </w:rPr>
        <w:t>Majerčák</w:t>
      </w:r>
      <w:proofErr w:type="spellEnd"/>
    </w:p>
    <w:p w:rsidR="002F4493" w:rsidRDefault="00DD3326" w:rsidP="002F4493">
      <w:pPr>
        <w:spacing w:after="0" w:line="240" w:lineRule="auto"/>
        <w:jc w:val="both"/>
        <w:rPr>
          <w:sz w:val="24"/>
          <w:szCs w:val="24"/>
        </w:rPr>
      </w:pPr>
      <w:r>
        <w:rPr>
          <w:sz w:val="24"/>
          <w:szCs w:val="24"/>
        </w:rPr>
        <w:tab/>
      </w:r>
      <w:r w:rsidR="002F4493">
        <w:rPr>
          <w:sz w:val="24"/>
          <w:szCs w:val="24"/>
        </w:rPr>
        <w:tab/>
      </w:r>
      <w:r w:rsidR="002F4493">
        <w:rPr>
          <w:sz w:val="24"/>
          <w:szCs w:val="24"/>
        </w:rPr>
        <w:tab/>
      </w:r>
      <w:r w:rsidR="002F4493">
        <w:rPr>
          <w:sz w:val="24"/>
          <w:szCs w:val="24"/>
        </w:rPr>
        <w:tab/>
      </w:r>
      <w:r w:rsidR="002F4493">
        <w:rPr>
          <w:sz w:val="24"/>
          <w:szCs w:val="24"/>
        </w:rPr>
        <w:tab/>
      </w:r>
      <w:r w:rsidR="002F4493">
        <w:rPr>
          <w:sz w:val="24"/>
          <w:szCs w:val="24"/>
        </w:rPr>
        <w:tab/>
      </w:r>
      <w:r w:rsidR="002F4493">
        <w:rPr>
          <w:sz w:val="24"/>
          <w:szCs w:val="24"/>
        </w:rPr>
        <w:tab/>
      </w:r>
      <w:r w:rsidR="002F4493">
        <w:rPr>
          <w:sz w:val="24"/>
          <w:szCs w:val="24"/>
        </w:rPr>
        <w:tab/>
        <w:t xml:space="preserve">     starosta obce</w:t>
      </w:r>
    </w:p>
    <w:p w:rsidR="002F4493" w:rsidRDefault="002F4493" w:rsidP="002F4493">
      <w:pPr>
        <w:spacing w:after="0" w:line="240" w:lineRule="auto"/>
        <w:jc w:val="both"/>
        <w:rPr>
          <w:sz w:val="24"/>
          <w:szCs w:val="24"/>
        </w:rPr>
      </w:pPr>
    </w:p>
    <w:p w:rsidR="002F4493" w:rsidRDefault="002F4493" w:rsidP="002F4493">
      <w:pPr>
        <w:spacing w:after="0" w:line="240" w:lineRule="auto"/>
        <w:jc w:val="both"/>
        <w:rPr>
          <w:sz w:val="24"/>
          <w:szCs w:val="24"/>
        </w:rPr>
      </w:pPr>
    </w:p>
    <w:p w:rsidR="002F4493" w:rsidRDefault="002F4493" w:rsidP="002F4493">
      <w:pPr>
        <w:spacing w:after="0" w:line="240" w:lineRule="auto"/>
        <w:jc w:val="both"/>
        <w:rPr>
          <w:sz w:val="24"/>
          <w:szCs w:val="24"/>
        </w:rPr>
      </w:pPr>
    </w:p>
    <w:p w:rsidR="002F4493" w:rsidRDefault="002F4493" w:rsidP="002F4493">
      <w:pPr>
        <w:spacing w:after="0" w:line="240" w:lineRule="auto"/>
        <w:jc w:val="both"/>
        <w:rPr>
          <w:sz w:val="24"/>
          <w:szCs w:val="24"/>
        </w:rPr>
      </w:pPr>
    </w:p>
    <w:p w:rsidR="002F4493" w:rsidRDefault="002F4493" w:rsidP="002F4493">
      <w:pPr>
        <w:spacing w:after="0" w:line="240" w:lineRule="auto"/>
        <w:jc w:val="both"/>
        <w:rPr>
          <w:sz w:val="24"/>
          <w:szCs w:val="24"/>
        </w:rPr>
      </w:pPr>
    </w:p>
    <w:p w:rsidR="002F4493" w:rsidRDefault="002F4493" w:rsidP="002F4493">
      <w:pPr>
        <w:spacing w:after="0" w:line="240" w:lineRule="auto"/>
        <w:jc w:val="both"/>
        <w:rPr>
          <w:sz w:val="24"/>
          <w:szCs w:val="24"/>
        </w:rPr>
      </w:pPr>
    </w:p>
    <w:p w:rsidR="002F4493" w:rsidRDefault="002F4493" w:rsidP="002F4493">
      <w:pPr>
        <w:spacing w:after="0" w:line="240" w:lineRule="auto"/>
        <w:jc w:val="both"/>
        <w:rPr>
          <w:sz w:val="24"/>
          <w:szCs w:val="24"/>
        </w:rPr>
      </w:pPr>
    </w:p>
    <w:p w:rsidR="002F4493" w:rsidRDefault="002F4493" w:rsidP="002F4493">
      <w:pPr>
        <w:spacing w:after="0" w:line="240" w:lineRule="auto"/>
        <w:jc w:val="both"/>
        <w:rPr>
          <w:sz w:val="24"/>
          <w:szCs w:val="24"/>
        </w:rPr>
      </w:pPr>
    </w:p>
    <w:p w:rsidR="002F4493" w:rsidRDefault="002F4493" w:rsidP="002F4493">
      <w:pPr>
        <w:spacing w:after="0" w:line="240" w:lineRule="auto"/>
        <w:jc w:val="both"/>
        <w:rPr>
          <w:sz w:val="24"/>
          <w:szCs w:val="24"/>
        </w:rPr>
      </w:pPr>
    </w:p>
    <w:p w:rsidR="00A572F6" w:rsidRDefault="00A572F6"/>
    <w:sectPr w:rsidR="00A572F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6B0EE9"/>
    <w:multiLevelType w:val="multilevel"/>
    <w:tmpl w:val="63CCE64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42CB308B"/>
    <w:multiLevelType w:val="hybridMultilevel"/>
    <w:tmpl w:val="BCF4973E"/>
    <w:lvl w:ilvl="0" w:tplc="656420B8">
      <w:start w:val="1"/>
      <w:numFmt w:val="bullet"/>
      <w:lvlText w:val="-"/>
      <w:lvlJc w:val="left"/>
      <w:pPr>
        <w:ind w:left="360" w:hanging="360"/>
      </w:pPr>
      <w:rPr>
        <w:rFonts w:ascii="Times New Roman" w:eastAsia="Calibri"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B08"/>
    <w:rsid w:val="00106C46"/>
    <w:rsid w:val="001C4C9E"/>
    <w:rsid w:val="0027169D"/>
    <w:rsid w:val="002B1F31"/>
    <w:rsid w:val="002D7194"/>
    <w:rsid w:val="002F4493"/>
    <w:rsid w:val="003C34A4"/>
    <w:rsid w:val="003C6FE9"/>
    <w:rsid w:val="004E1F84"/>
    <w:rsid w:val="004E2AA1"/>
    <w:rsid w:val="00626323"/>
    <w:rsid w:val="00685C99"/>
    <w:rsid w:val="008418D3"/>
    <w:rsid w:val="00844B08"/>
    <w:rsid w:val="00873D18"/>
    <w:rsid w:val="008B1439"/>
    <w:rsid w:val="008D7FD4"/>
    <w:rsid w:val="0090218C"/>
    <w:rsid w:val="00A50A52"/>
    <w:rsid w:val="00A572F6"/>
    <w:rsid w:val="00B07F29"/>
    <w:rsid w:val="00BA485E"/>
    <w:rsid w:val="00BC64DD"/>
    <w:rsid w:val="00BF031E"/>
    <w:rsid w:val="00C73379"/>
    <w:rsid w:val="00DA13E2"/>
    <w:rsid w:val="00DD332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95B8F3-C1DE-4EF2-BA86-9DA3E657E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4493"/>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2F4493"/>
    <w:pPr>
      <w:ind w:left="720"/>
      <w:contextualSpacing/>
    </w:pPr>
  </w:style>
  <w:style w:type="paragraph" w:styleId="Textbubliny">
    <w:name w:val="Balloon Text"/>
    <w:basedOn w:val="Normlny"/>
    <w:link w:val="TextbublinyChar"/>
    <w:uiPriority w:val="99"/>
    <w:semiHidden/>
    <w:unhideWhenUsed/>
    <w:rsid w:val="002F4493"/>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2F44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193</TotalTime>
  <Pages>10</Pages>
  <Words>2780</Words>
  <Characters>15849</Characters>
  <Application>Microsoft Office Word</Application>
  <DocSecurity>0</DocSecurity>
  <Lines>132</Lines>
  <Paragraphs>37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18592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spravca</dc:creator>
  <cp:keywords/>
  <dc:description/>
  <cp:lastModifiedBy>spravca</cp:lastModifiedBy>
  <cp:revision>22</cp:revision>
  <cp:lastPrinted>2019-01-29T12:21:00Z</cp:lastPrinted>
  <dcterms:created xsi:type="dcterms:W3CDTF">2019-01-18T08:29:00Z</dcterms:created>
  <dcterms:modified xsi:type="dcterms:W3CDTF">2019-02-18T09:18:00Z</dcterms:modified>
</cp:coreProperties>
</file>